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C5366" w14:textId="77777777" w:rsidR="00D73FD7" w:rsidRDefault="00D73FD7" w:rsidP="00D73FD7">
      <w:pPr>
        <w:pBdr>
          <w:top w:val="single" w:sz="4" w:space="1" w:color="000000"/>
          <w:left w:val="single" w:sz="4" w:space="4" w:color="000000"/>
          <w:bottom w:val="single" w:sz="4" w:space="1" w:color="000000"/>
          <w:right w:val="single" w:sz="4" w:space="4" w:color="000000"/>
        </w:pBdr>
        <w:jc w:val="center"/>
        <w:rPr>
          <w:b/>
          <w:sz w:val="32"/>
          <w:szCs w:val="32"/>
        </w:rPr>
      </w:pPr>
      <w:r>
        <w:rPr>
          <w:b/>
          <w:sz w:val="32"/>
          <w:szCs w:val="32"/>
        </w:rPr>
        <w:t>SLOVENSKÝ KLUB ÁZIJSKÝCH A RUSKÝCH OVČIAKOV / SKÁaRO</w:t>
      </w:r>
    </w:p>
    <w:p w14:paraId="779865D7" w14:textId="77777777" w:rsidR="00D73FD7" w:rsidRDefault="005F151F" w:rsidP="00D73FD7">
      <w:pPr>
        <w:pBdr>
          <w:top w:val="single" w:sz="4" w:space="1" w:color="000000"/>
          <w:left w:val="single" w:sz="4" w:space="4" w:color="000000"/>
          <w:bottom w:val="single" w:sz="4" w:space="1" w:color="000000"/>
          <w:right w:val="single" w:sz="4" w:space="4" w:color="000000"/>
        </w:pBdr>
        <w:jc w:val="center"/>
        <w:rPr>
          <w:b/>
          <w:sz w:val="32"/>
          <w:szCs w:val="32"/>
        </w:rPr>
      </w:pPr>
      <w:r>
        <w:rPr>
          <w:noProof/>
        </w:rPr>
        <w:drawing>
          <wp:inline distT="0" distB="0" distL="0" distR="0" wp14:anchorId="36E40322" wp14:editId="3CAFEB71">
            <wp:extent cx="2647950" cy="2126941"/>
            <wp:effectExtent l="0" t="0" r="0" b="698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647950" cy="2126941"/>
                    </a:xfrm>
                    <a:prstGeom prst="rect">
                      <a:avLst/>
                    </a:prstGeom>
                    <a:noFill/>
                    <a:ln>
                      <a:noFill/>
                    </a:ln>
                  </pic:spPr>
                </pic:pic>
              </a:graphicData>
            </a:graphic>
          </wp:inline>
        </w:drawing>
      </w:r>
    </w:p>
    <w:p w14:paraId="2C87D7A0" w14:textId="77777777" w:rsidR="00D73FD7" w:rsidRPr="006C5D61" w:rsidRDefault="00D73FD7" w:rsidP="00D73FD7">
      <w:pPr>
        <w:pBdr>
          <w:top w:val="single" w:sz="4" w:space="1" w:color="000000"/>
          <w:left w:val="single" w:sz="4" w:space="4" w:color="000000"/>
          <w:bottom w:val="single" w:sz="4" w:space="1" w:color="000000"/>
          <w:right w:val="single" w:sz="4" w:space="4" w:color="000000"/>
        </w:pBdr>
        <w:jc w:val="center"/>
        <w:rPr>
          <w:b/>
        </w:rPr>
      </w:pPr>
      <w:r w:rsidRPr="006C5D61">
        <w:rPr>
          <w:b/>
        </w:rPr>
        <w:t>Člen FCI cez SKJ a ÚKK</w:t>
      </w:r>
    </w:p>
    <w:p w14:paraId="7267EBF7" w14:textId="77777777" w:rsidR="006C7C1B" w:rsidRPr="005F151F" w:rsidRDefault="00D73FD7" w:rsidP="005F151F">
      <w:pPr>
        <w:pBdr>
          <w:top w:val="single" w:sz="4" w:space="1" w:color="000000"/>
          <w:left w:val="single" w:sz="4" w:space="4" w:color="000000"/>
          <w:bottom w:val="single" w:sz="4" w:space="1" w:color="000000"/>
          <w:right w:val="single" w:sz="4" w:space="4" w:color="000000"/>
        </w:pBdr>
        <w:jc w:val="center"/>
      </w:pPr>
      <w:r>
        <w:t>usporiada</w:t>
      </w:r>
    </w:p>
    <w:p w14:paraId="17D45094" w14:textId="3D54BBBB" w:rsidR="00D73FD7" w:rsidRDefault="00E642C7" w:rsidP="00D73FD7">
      <w:pPr>
        <w:jc w:val="center"/>
        <w:rPr>
          <w:b/>
          <w:sz w:val="32"/>
          <w:szCs w:val="32"/>
        </w:rPr>
      </w:pPr>
      <w:r>
        <w:rPr>
          <w:b/>
          <w:sz w:val="32"/>
          <w:szCs w:val="32"/>
        </w:rPr>
        <w:t>2</w:t>
      </w:r>
      <w:r w:rsidR="004A274F">
        <w:rPr>
          <w:b/>
          <w:sz w:val="32"/>
          <w:szCs w:val="32"/>
        </w:rPr>
        <w:t>6</w:t>
      </w:r>
      <w:r w:rsidR="00D73FD7">
        <w:rPr>
          <w:b/>
          <w:sz w:val="32"/>
          <w:szCs w:val="32"/>
        </w:rPr>
        <w:t xml:space="preserve">. </w:t>
      </w:r>
      <w:r>
        <w:rPr>
          <w:b/>
          <w:sz w:val="32"/>
          <w:szCs w:val="32"/>
        </w:rPr>
        <w:t>Klubová výstava</w:t>
      </w:r>
      <w:r w:rsidR="00D73FD7">
        <w:rPr>
          <w:b/>
          <w:sz w:val="32"/>
          <w:szCs w:val="32"/>
        </w:rPr>
        <w:t xml:space="preserve"> SKÁaRO s CAC/CAJC</w:t>
      </w:r>
    </w:p>
    <w:p w14:paraId="4723FC55" w14:textId="77777777" w:rsidR="00BC1565" w:rsidRDefault="00D73FD7" w:rsidP="00C80CFF">
      <w:pPr>
        <w:jc w:val="center"/>
        <w:rPr>
          <w:b/>
          <w:sz w:val="32"/>
          <w:szCs w:val="32"/>
        </w:rPr>
      </w:pPr>
      <w:r>
        <w:rPr>
          <w:b/>
          <w:sz w:val="32"/>
          <w:szCs w:val="32"/>
        </w:rPr>
        <w:t>STREDOÁZIJSKÝ OVČIAK</w:t>
      </w:r>
    </w:p>
    <w:p w14:paraId="4A94160E" w14:textId="7559F2DE" w:rsidR="00D73FD7" w:rsidRDefault="00D73FD7" w:rsidP="00D73FD7">
      <w:pPr>
        <w:jc w:val="both"/>
        <w:rPr>
          <w:b/>
        </w:rPr>
      </w:pPr>
      <w:r>
        <w:rPr>
          <w:b/>
        </w:rPr>
        <w:t xml:space="preserve">Sobota </w:t>
      </w:r>
      <w:r w:rsidR="004A274F">
        <w:rPr>
          <w:b/>
        </w:rPr>
        <w:t>09</w:t>
      </w:r>
      <w:r w:rsidR="00352A19">
        <w:rPr>
          <w:b/>
        </w:rPr>
        <w:t>.</w:t>
      </w:r>
      <w:r w:rsidR="004A274F">
        <w:rPr>
          <w:b/>
        </w:rPr>
        <w:t>10</w:t>
      </w:r>
      <w:r w:rsidR="00352A19">
        <w:rPr>
          <w:b/>
        </w:rPr>
        <w:t>.20</w:t>
      </w:r>
      <w:r w:rsidR="006C7C1B">
        <w:rPr>
          <w:b/>
        </w:rPr>
        <w:t>2</w:t>
      </w:r>
      <w:r w:rsidR="004A274F">
        <w:rPr>
          <w:b/>
        </w:rPr>
        <w:t>1</w:t>
      </w:r>
      <w:r>
        <w:rPr>
          <w:b/>
        </w:rPr>
        <w:t xml:space="preserve">                                                   </w:t>
      </w:r>
      <w:r>
        <w:rPr>
          <w:b/>
        </w:rPr>
        <w:tab/>
      </w:r>
      <w:r w:rsidR="004A274F">
        <w:rPr>
          <w:b/>
        </w:rPr>
        <w:t>Vígľaš, Masarykov dvor, Pstruša 339</w:t>
      </w:r>
    </w:p>
    <w:p w14:paraId="2E1EF460" w14:textId="0B663392" w:rsidR="00C80CFF" w:rsidRPr="00C80CFF" w:rsidRDefault="00C80CFF" w:rsidP="00D73FD7">
      <w:pPr>
        <w:jc w:val="both"/>
        <w:rPr>
          <w:rFonts w:cstheme="minorHAnsi"/>
          <w:b/>
          <w:sz w:val="24"/>
          <w:szCs w:val="24"/>
        </w:rPr>
      </w:pPr>
      <w:r>
        <w:rPr>
          <w:b/>
        </w:rPr>
        <w:tab/>
      </w:r>
      <w:r>
        <w:rPr>
          <w:b/>
        </w:rPr>
        <w:tab/>
      </w:r>
      <w:r>
        <w:rPr>
          <w:b/>
        </w:rPr>
        <w:tab/>
      </w:r>
      <w:r>
        <w:rPr>
          <w:b/>
        </w:rPr>
        <w:tab/>
      </w:r>
      <w:r>
        <w:rPr>
          <w:b/>
        </w:rPr>
        <w:tab/>
      </w:r>
      <w:r>
        <w:rPr>
          <w:b/>
        </w:rPr>
        <w:tab/>
      </w:r>
      <w:r>
        <w:rPr>
          <w:b/>
        </w:rPr>
        <w:tab/>
      </w:r>
    </w:p>
    <w:p w14:paraId="7491BFD1" w14:textId="16C7378C" w:rsidR="00D73FD7" w:rsidRDefault="00D73FD7" w:rsidP="00D73FD7">
      <w:pPr>
        <w:jc w:val="both"/>
      </w:pPr>
      <w:r>
        <w:rPr>
          <w:i/>
        </w:rPr>
        <w:t xml:space="preserve">Saturday </w:t>
      </w:r>
      <w:r w:rsidR="006C7C1B">
        <w:rPr>
          <w:i/>
        </w:rPr>
        <w:t>0</w:t>
      </w:r>
      <w:r w:rsidR="004A274F">
        <w:rPr>
          <w:i/>
        </w:rPr>
        <w:t>9.10</w:t>
      </w:r>
      <w:r w:rsidR="00352A19">
        <w:rPr>
          <w:i/>
        </w:rPr>
        <w:t>.20</w:t>
      </w:r>
      <w:r w:rsidR="006C7C1B">
        <w:rPr>
          <w:i/>
        </w:rPr>
        <w:t>2</w:t>
      </w:r>
      <w:r w:rsidR="004A274F">
        <w:rPr>
          <w:i/>
        </w:rPr>
        <w:t>1</w:t>
      </w:r>
      <w:r>
        <w:rPr>
          <w:b/>
        </w:rPr>
        <w:t xml:space="preserve">                                </w:t>
      </w:r>
      <w:r>
        <w:rPr>
          <w:b/>
        </w:rPr>
        <w:tab/>
      </w:r>
      <w:r>
        <w:rPr>
          <w:b/>
        </w:rPr>
        <w:tab/>
      </w:r>
      <w:r w:rsidR="004A274F">
        <w:t>recepcia</w:t>
      </w:r>
      <w:r w:rsidR="00E642C7">
        <w:t>@</w:t>
      </w:r>
      <w:r w:rsidR="004A274F">
        <w:t>mdvor</w:t>
      </w:r>
      <w:r w:rsidR="00E642C7">
        <w:t>.sk</w:t>
      </w:r>
    </w:p>
    <w:p w14:paraId="1678B6EE" w14:textId="73AAA3F0" w:rsidR="00C80CFF" w:rsidRDefault="00D73FD7" w:rsidP="00C80CFF">
      <w:pPr>
        <w:jc w:val="both"/>
      </w:pPr>
      <w:r>
        <w:tab/>
      </w:r>
      <w:r>
        <w:tab/>
      </w:r>
      <w:r>
        <w:tab/>
      </w:r>
      <w:r>
        <w:tab/>
      </w:r>
      <w:r>
        <w:tab/>
      </w:r>
      <w:r>
        <w:tab/>
      </w:r>
      <w:r w:rsidR="004A274F">
        <w:t>+421 45524600, +421908724600</w:t>
      </w:r>
    </w:p>
    <w:p w14:paraId="3FDA2BA0" w14:textId="465D09B1" w:rsidR="004A274F" w:rsidRPr="00C80CFF" w:rsidRDefault="004A274F" w:rsidP="00C80CFF">
      <w:pPr>
        <w:jc w:val="both"/>
        <w:rPr>
          <w:i/>
        </w:rPr>
      </w:pPr>
      <w:r>
        <w:t xml:space="preserve">Link na ubytovanie/ reservation:    </w:t>
      </w:r>
      <w:r>
        <w:tab/>
      </w:r>
      <w:r>
        <w:tab/>
      </w:r>
      <w:r w:rsidRPr="004A274F">
        <w:t>https://www.masarykov-dvor.sk/rezort/ubytovanie</w:t>
      </w:r>
    </w:p>
    <w:p w14:paraId="300E81A2" w14:textId="31BAA2E3" w:rsidR="00D73FD7" w:rsidRDefault="00D73FD7" w:rsidP="00D73FD7">
      <w:pPr>
        <w:ind w:hanging="2"/>
        <w:jc w:val="both"/>
      </w:pPr>
      <w:r>
        <w:rPr>
          <w:b/>
        </w:rPr>
        <w:t>Zadávané tituly / Titles:</w:t>
      </w:r>
    </w:p>
    <w:p w14:paraId="378FEE08" w14:textId="77777777" w:rsidR="009A124D" w:rsidRDefault="00D73FD7" w:rsidP="00D73FD7">
      <w:pPr>
        <w:ind w:hanging="2"/>
        <w:jc w:val="both"/>
        <w:rPr>
          <w:b/>
        </w:rPr>
      </w:pPr>
      <w:r w:rsidRPr="00D73FD7">
        <w:rPr>
          <w:b/>
        </w:rPr>
        <w:t>CA</w:t>
      </w:r>
      <w:r w:rsidR="009A124D">
        <w:rPr>
          <w:b/>
        </w:rPr>
        <w:t>J</w:t>
      </w:r>
      <w:r w:rsidRPr="00D73FD7">
        <w:rPr>
          <w:b/>
        </w:rPr>
        <w:t>C</w:t>
      </w:r>
      <w:r w:rsidR="009A124D">
        <w:rPr>
          <w:b/>
        </w:rPr>
        <w:t xml:space="preserve">/ Junior klubový víťaz </w:t>
      </w:r>
      <w:r w:rsidR="0006276B">
        <w:rPr>
          <w:b/>
        </w:rPr>
        <w:t xml:space="preserve"> - Junior Club Winner</w:t>
      </w:r>
    </w:p>
    <w:p w14:paraId="27AB7C01" w14:textId="77777777" w:rsidR="009A124D" w:rsidRDefault="00D73FD7" w:rsidP="00D73FD7">
      <w:pPr>
        <w:ind w:hanging="2"/>
        <w:jc w:val="both"/>
        <w:rPr>
          <w:b/>
        </w:rPr>
      </w:pPr>
      <w:r w:rsidRPr="00D73FD7">
        <w:rPr>
          <w:b/>
        </w:rPr>
        <w:t>CAC</w:t>
      </w:r>
      <w:r w:rsidR="009A124D">
        <w:rPr>
          <w:b/>
        </w:rPr>
        <w:t>/</w:t>
      </w:r>
      <w:r w:rsidRPr="00D73FD7">
        <w:rPr>
          <w:b/>
        </w:rPr>
        <w:t xml:space="preserve"> </w:t>
      </w:r>
      <w:r w:rsidR="00CA02BC">
        <w:rPr>
          <w:b/>
        </w:rPr>
        <w:t>klubový víťaz</w:t>
      </w:r>
      <w:r w:rsidR="0006276B">
        <w:rPr>
          <w:b/>
        </w:rPr>
        <w:t xml:space="preserve"> </w:t>
      </w:r>
      <w:r w:rsidRPr="00D73FD7">
        <w:rPr>
          <w:b/>
        </w:rPr>
        <w:t xml:space="preserve"> </w:t>
      </w:r>
      <w:r w:rsidR="0006276B">
        <w:rPr>
          <w:b/>
        </w:rPr>
        <w:t>- Club Winner</w:t>
      </w:r>
    </w:p>
    <w:p w14:paraId="78C0F6B2" w14:textId="77777777" w:rsidR="00D73FD7" w:rsidRDefault="00D73FD7" w:rsidP="00D73FD7">
      <w:pPr>
        <w:ind w:hanging="2"/>
        <w:jc w:val="both"/>
        <w:rPr>
          <w:b/>
        </w:rPr>
      </w:pPr>
      <w:r w:rsidRPr="00D73FD7">
        <w:rPr>
          <w:b/>
        </w:rPr>
        <w:t>BOB</w:t>
      </w:r>
      <w:r w:rsidR="009A124D">
        <w:rPr>
          <w:b/>
        </w:rPr>
        <w:t xml:space="preserve"> a</w:t>
      </w:r>
      <w:r w:rsidR="0006276B">
        <w:rPr>
          <w:b/>
        </w:rPr>
        <w:t>nd</w:t>
      </w:r>
      <w:r w:rsidR="009A124D">
        <w:rPr>
          <w:b/>
        </w:rPr>
        <w:t xml:space="preserve">  </w:t>
      </w:r>
      <w:r w:rsidRPr="00D73FD7">
        <w:rPr>
          <w:b/>
        </w:rPr>
        <w:t>BOS</w:t>
      </w:r>
    </w:p>
    <w:p w14:paraId="2944CF29" w14:textId="61CC4F31" w:rsidR="005F151F" w:rsidRPr="006C5D61" w:rsidRDefault="004A274F" w:rsidP="00CA7022">
      <w:pPr>
        <w:ind w:hanging="2"/>
        <w:jc w:val="both"/>
        <w:rPr>
          <w:b/>
        </w:rPr>
      </w:pPr>
      <w:r>
        <w:rPr>
          <w:b/>
        </w:rPr>
        <w:t>3</w:t>
      </w:r>
      <w:r w:rsidR="006C7C1B">
        <w:rPr>
          <w:b/>
        </w:rPr>
        <w:t>. ročník Best Slovak</w:t>
      </w:r>
      <w:r>
        <w:rPr>
          <w:b/>
        </w:rPr>
        <w:t>/ Slovakia Trophy</w:t>
      </w:r>
    </w:p>
    <w:tbl>
      <w:tblPr>
        <w:tblW w:w="9195"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95"/>
      </w:tblGrid>
      <w:tr w:rsidR="00D73FD7" w14:paraId="624D2823" w14:textId="77777777" w:rsidTr="004A201F">
        <w:trPr>
          <w:trHeight w:val="400"/>
        </w:trPr>
        <w:tc>
          <w:tcPr>
            <w:tcW w:w="9195" w:type="dxa"/>
          </w:tcPr>
          <w:p w14:paraId="74583105" w14:textId="63E08971" w:rsidR="00D73FD7" w:rsidRDefault="00D73FD7" w:rsidP="00CA7022">
            <w:pPr>
              <w:ind w:left="1" w:hanging="3"/>
              <w:rPr>
                <w:b/>
                <w:sz w:val="32"/>
                <w:szCs w:val="32"/>
              </w:rPr>
            </w:pPr>
            <w:r>
              <w:rPr>
                <w:b/>
                <w:sz w:val="32"/>
                <w:szCs w:val="32"/>
              </w:rPr>
              <w:t xml:space="preserve">Rozhodca / Judge </w:t>
            </w:r>
            <w:r w:rsidR="005F151F">
              <w:rPr>
                <w:b/>
                <w:sz w:val="32"/>
                <w:szCs w:val="32"/>
              </w:rPr>
              <w:t xml:space="preserve">: </w:t>
            </w:r>
            <w:r w:rsidR="004A274F">
              <w:rPr>
                <w:b/>
                <w:sz w:val="32"/>
                <w:szCs w:val="32"/>
              </w:rPr>
              <w:t xml:space="preserve">Mrs. Polina </w:t>
            </w:r>
            <w:r w:rsidR="00CA7022">
              <w:rPr>
                <w:b/>
                <w:sz w:val="32"/>
                <w:szCs w:val="32"/>
              </w:rPr>
              <w:t>SIMIC</w:t>
            </w:r>
            <w:r w:rsidR="005F151F">
              <w:rPr>
                <w:b/>
                <w:sz w:val="32"/>
                <w:szCs w:val="32"/>
              </w:rPr>
              <w:t xml:space="preserve"> /  </w:t>
            </w:r>
            <w:r w:rsidR="00CA7022">
              <w:rPr>
                <w:b/>
                <w:sz w:val="32"/>
                <w:szCs w:val="32"/>
              </w:rPr>
              <w:t xml:space="preserve">SRB </w:t>
            </w:r>
            <w:r w:rsidR="00CA7022" w:rsidRPr="00CA7022">
              <w:rPr>
                <w:bCs/>
                <w:sz w:val="32"/>
                <w:szCs w:val="32"/>
              </w:rPr>
              <w:t>– intermediate, open champion, CAJC, CAC, BOB, BOS end best exhibitions</w:t>
            </w:r>
          </w:p>
          <w:p w14:paraId="4FCC0E4B" w14:textId="17452677" w:rsidR="00CA7022" w:rsidRPr="00CA7022" w:rsidRDefault="00CA7022" w:rsidP="00CA7022">
            <w:pPr>
              <w:ind w:left="1" w:hanging="3"/>
              <w:rPr>
                <w:bCs/>
                <w:sz w:val="32"/>
                <w:szCs w:val="32"/>
              </w:rPr>
            </w:pPr>
            <w:r>
              <w:rPr>
                <w:b/>
                <w:sz w:val="32"/>
                <w:szCs w:val="32"/>
              </w:rPr>
              <w:t xml:space="preserve">Mr. Sergej VANZHA/SK </w:t>
            </w:r>
            <w:r w:rsidRPr="00CA7022">
              <w:rPr>
                <w:bCs/>
                <w:sz w:val="32"/>
                <w:szCs w:val="32"/>
              </w:rPr>
              <w:t>– baby, puppy, junior           end veteran class</w:t>
            </w:r>
          </w:p>
        </w:tc>
      </w:tr>
    </w:tbl>
    <w:p w14:paraId="4509BF33" w14:textId="77777777" w:rsidR="00D73FD7" w:rsidRDefault="00D73FD7" w:rsidP="00D73FD7">
      <w:pPr>
        <w:ind w:hanging="2"/>
        <w:jc w:val="both"/>
        <w:rPr>
          <w:sz w:val="20"/>
          <w:szCs w:val="20"/>
        </w:rPr>
      </w:pPr>
    </w:p>
    <w:p w14:paraId="21F8E45E" w14:textId="3CC63420" w:rsidR="005F151F" w:rsidRDefault="00431DA5" w:rsidP="00D73FD7">
      <w:pPr>
        <w:ind w:hanging="2"/>
        <w:jc w:val="both"/>
        <w:rPr>
          <w:b/>
          <w:bCs/>
          <w:color w:val="FF0000"/>
          <w:sz w:val="24"/>
          <w:szCs w:val="24"/>
        </w:rPr>
      </w:pPr>
      <w:r>
        <w:rPr>
          <w:b/>
          <w:bCs/>
          <w:color w:val="FF0000"/>
          <w:sz w:val="24"/>
          <w:szCs w:val="24"/>
        </w:rPr>
        <w:lastRenderedPageBreak/>
        <w:t>Na záver výstavy sa uskutoční žrebovanie TOMBOLY so zaujímavými cenami, v ktorej budú  štartovacie čísla všetkých zúčastnených zvierat!!!</w:t>
      </w:r>
    </w:p>
    <w:p w14:paraId="25504416" w14:textId="1C23FBB2" w:rsidR="00431DA5" w:rsidRPr="00431DA5" w:rsidRDefault="00431DA5" w:rsidP="00D73FD7">
      <w:pPr>
        <w:ind w:hanging="2"/>
        <w:jc w:val="both"/>
        <w:rPr>
          <w:b/>
          <w:bCs/>
          <w:color w:val="FF0000"/>
          <w:sz w:val="24"/>
          <w:szCs w:val="24"/>
        </w:rPr>
      </w:pPr>
    </w:p>
    <w:p w14:paraId="645D9FA5" w14:textId="77777777" w:rsidR="005F151F" w:rsidRDefault="005F151F" w:rsidP="00D73FD7">
      <w:pPr>
        <w:ind w:hanging="2"/>
        <w:jc w:val="both"/>
        <w:rPr>
          <w:sz w:val="20"/>
          <w:szCs w:val="20"/>
        </w:rPr>
      </w:pPr>
    </w:p>
    <w:tbl>
      <w:tblPr>
        <w:tblW w:w="9343" w:type="dxa"/>
        <w:tblInd w:w="-35" w:type="dxa"/>
        <w:tblLayout w:type="fixed"/>
        <w:tblLook w:val="0000" w:firstRow="0" w:lastRow="0" w:firstColumn="0" w:lastColumn="0" w:noHBand="0" w:noVBand="0"/>
      </w:tblPr>
      <w:tblGrid>
        <w:gridCol w:w="3115"/>
        <w:gridCol w:w="2972"/>
        <w:gridCol w:w="3256"/>
      </w:tblGrid>
      <w:tr w:rsidR="00D73FD7" w14:paraId="06FF5C34" w14:textId="77777777" w:rsidTr="004A201F">
        <w:trPr>
          <w:trHeight w:val="420"/>
        </w:trPr>
        <w:tc>
          <w:tcPr>
            <w:tcW w:w="3115" w:type="dxa"/>
            <w:tcBorders>
              <w:top w:val="single" w:sz="4" w:space="0" w:color="000000"/>
              <w:left w:val="single" w:sz="4" w:space="0" w:color="000000"/>
              <w:bottom w:val="single" w:sz="4" w:space="0" w:color="000000"/>
            </w:tcBorders>
          </w:tcPr>
          <w:p w14:paraId="76C2714D" w14:textId="77777777" w:rsidR="00D73FD7" w:rsidRDefault="00D73FD7" w:rsidP="00D73FD7">
            <w:pPr>
              <w:spacing w:after="0" w:line="1" w:lineRule="atLeast"/>
              <w:jc w:val="center"/>
              <w:textDirection w:val="btLr"/>
              <w:textAlignment w:val="top"/>
              <w:outlineLvl w:val="0"/>
            </w:pPr>
            <w:r>
              <w:t>1. Uzávierka prihlášok</w:t>
            </w:r>
          </w:p>
          <w:p w14:paraId="1C819A8D" w14:textId="77777777" w:rsidR="00D73FD7" w:rsidRDefault="00D73FD7" w:rsidP="004A201F">
            <w:pPr>
              <w:ind w:hanging="2"/>
              <w:rPr>
                <w:i/>
              </w:rPr>
            </w:pPr>
            <w:r>
              <w:t xml:space="preserve">          </w:t>
            </w:r>
            <w:r>
              <w:rPr>
                <w:i/>
              </w:rPr>
              <w:t>1.</w:t>
            </w:r>
            <w:r>
              <w:t xml:space="preserve"> </w:t>
            </w:r>
            <w:r>
              <w:rPr>
                <w:i/>
              </w:rPr>
              <w:t>Entry Close</w:t>
            </w:r>
          </w:p>
          <w:p w14:paraId="3312C533" w14:textId="055F609A" w:rsidR="00D73FD7" w:rsidRPr="00D73FD7" w:rsidRDefault="00431DA5" w:rsidP="00D73FD7">
            <w:pPr>
              <w:ind w:hanging="2"/>
              <w:jc w:val="center"/>
              <w:rPr>
                <w:b/>
              </w:rPr>
            </w:pPr>
            <w:r>
              <w:rPr>
                <w:b/>
              </w:rPr>
              <w:t>31</w:t>
            </w:r>
            <w:r w:rsidR="00D73FD7" w:rsidRPr="00D73FD7">
              <w:rPr>
                <w:b/>
              </w:rPr>
              <w:t>.0</w:t>
            </w:r>
            <w:r>
              <w:rPr>
                <w:b/>
              </w:rPr>
              <w:t>8</w:t>
            </w:r>
            <w:r w:rsidR="00D73FD7" w:rsidRPr="00D73FD7">
              <w:rPr>
                <w:b/>
              </w:rPr>
              <w:t>.20</w:t>
            </w:r>
            <w:r w:rsidR="006C7C1B">
              <w:rPr>
                <w:b/>
              </w:rPr>
              <w:t>2</w:t>
            </w:r>
            <w:r>
              <w:rPr>
                <w:b/>
              </w:rPr>
              <w:t>1</w:t>
            </w:r>
          </w:p>
        </w:tc>
        <w:tc>
          <w:tcPr>
            <w:tcW w:w="2972" w:type="dxa"/>
            <w:tcBorders>
              <w:top w:val="single" w:sz="4" w:space="0" w:color="000000"/>
              <w:left w:val="single" w:sz="4" w:space="0" w:color="000000"/>
              <w:bottom w:val="single" w:sz="4" w:space="0" w:color="000000"/>
            </w:tcBorders>
          </w:tcPr>
          <w:p w14:paraId="72241548" w14:textId="77777777" w:rsidR="00D73FD7" w:rsidRDefault="00D73FD7" w:rsidP="00D73FD7">
            <w:pPr>
              <w:spacing w:after="0" w:line="1" w:lineRule="atLeast"/>
              <w:jc w:val="center"/>
              <w:textDirection w:val="btLr"/>
              <w:textAlignment w:val="top"/>
              <w:outlineLvl w:val="0"/>
            </w:pPr>
            <w:r>
              <w:t>2. Uzávierka prihlášok</w:t>
            </w:r>
          </w:p>
          <w:p w14:paraId="6D51709A" w14:textId="77777777" w:rsidR="00D73FD7" w:rsidRDefault="00D73FD7" w:rsidP="004A201F">
            <w:pPr>
              <w:ind w:hanging="2"/>
              <w:jc w:val="both"/>
              <w:rPr>
                <w:i/>
              </w:rPr>
            </w:pPr>
            <w:r>
              <w:t xml:space="preserve">         </w:t>
            </w:r>
            <w:r>
              <w:rPr>
                <w:i/>
              </w:rPr>
              <w:t>2. Entry Close</w:t>
            </w:r>
          </w:p>
          <w:p w14:paraId="6859B11D" w14:textId="739EF243" w:rsidR="006C5D61" w:rsidRPr="006C5D61" w:rsidRDefault="00431DA5" w:rsidP="006C5D61">
            <w:pPr>
              <w:ind w:hanging="2"/>
              <w:jc w:val="center"/>
              <w:rPr>
                <w:b/>
              </w:rPr>
            </w:pPr>
            <w:r>
              <w:rPr>
                <w:b/>
              </w:rPr>
              <w:t>26</w:t>
            </w:r>
            <w:r w:rsidR="006C5D61" w:rsidRPr="006C5D61">
              <w:rPr>
                <w:b/>
              </w:rPr>
              <w:t>.0</w:t>
            </w:r>
            <w:r>
              <w:rPr>
                <w:b/>
              </w:rPr>
              <w:t>9</w:t>
            </w:r>
            <w:r w:rsidR="006C5D61" w:rsidRPr="006C5D61">
              <w:rPr>
                <w:b/>
              </w:rPr>
              <w:t>.20</w:t>
            </w:r>
            <w:r w:rsidR="006C7C1B">
              <w:rPr>
                <w:b/>
              </w:rPr>
              <w:t>2</w:t>
            </w:r>
            <w:r>
              <w:rPr>
                <w:b/>
              </w:rPr>
              <w:t>1</w:t>
            </w:r>
          </w:p>
        </w:tc>
        <w:tc>
          <w:tcPr>
            <w:tcW w:w="3256" w:type="dxa"/>
            <w:tcBorders>
              <w:top w:val="single" w:sz="4" w:space="0" w:color="000000"/>
              <w:left w:val="single" w:sz="4" w:space="0" w:color="000000"/>
              <w:bottom w:val="single" w:sz="4" w:space="0" w:color="000000"/>
              <w:right w:val="single" w:sz="4" w:space="0" w:color="000000"/>
            </w:tcBorders>
          </w:tcPr>
          <w:p w14:paraId="53EC9866" w14:textId="77777777" w:rsidR="00D73FD7" w:rsidRPr="00D73FD7" w:rsidRDefault="00D73FD7" w:rsidP="00D73FD7">
            <w:pPr>
              <w:spacing w:after="0" w:line="1" w:lineRule="atLeast"/>
              <w:jc w:val="center"/>
              <w:textDirection w:val="btLr"/>
              <w:textAlignment w:val="top"/>
              <w:outlineLvl w:val="0"/>
              <w:rPr>
                <w:sz w:val="24"/>
              </w:rPr>
            </w:pPr>
            <w:r w:rsidRPr="00D73FD7">
              <w:rPr>
                <w:sz w:val="24"/>
              </w:rPr>
              <w:t>3. Uzávierka prihlášok</w:t>
            </w:r>
          </w:p>
          <w:p w14:paraId="369F6C5A" w14:textId="77777777" w:rsidR="00D73FD7" w:rsidRPr="00D73FD7" w:rsidRDefault="00D73FD7" w:rsidP="004A201F">
            <w:pPr>
              <w:ind w:hanging="2"/>
              <w:jc w:val="both"/>
              <w:rPr>
                <w:sz w:val="24"/>
              </w:rPr>
            </w:pPr>
            <w:r w:rsidRPr="00D73FD7">
              <w:rPr>
                <w:i/>
                <w:sz w:val="24"/>
              </w:rPr>
              <w:t xml:space="preserve">         3. Entry Close</w:t>
            </w:r>
          </w:p>
          <w:p w14:paraId="1D0C96BC" w14:textId="519CBF67" w:rsidR="00D73FD7" w:rsidRPr="006C5D61" w:rsidRDefault="00431DA5" w:rsidP="006C5D61">
            <w:pPr>
              <w:ind w:hanging="2"/>
              <w:jc w:val="center"/>
              <w:rPr>
                <w:b/>
                <w:sz w:val="24"/>
              </w:rPr>
            </w:pPr>
            <w:r>
              <w:rPr>
                <w:b/>
                <w:sz w:val="24"/>
              </w:rPr>
              <w:t>05</w:t>
            </w:r>
            <w:r w:rsidR="006C5D61" w:rsidRPr="006C5D61">
              <w:rPr>
                <w:b/>
                <w:sz w:val="24"/>
              </w:rPr>
              <w:t>.</w:t>
            </w:r>
            <w:r>
              <w:rPr>
                <w:b/>
                <w:sz w:val="24"/>
              </w:rPr>
              <w:t>10</w:t>
            </w:r>
            <w:r w:rsidR="006C5D61" w:rsidRPr="006C5D61">
              <w:rPr>
                <w:b/>
                <w:sz w:val="24"/>
              </w:rPr>
              <w:t>.20</w:t>
            </w:r>
            <w:r w:rsidR="006C7C1B">
              <w:rPr>
                <w:b/>
                <w:sz w:val="24"/>
              </w:rPr>
              <w:t>2</w:t>
            </w:r>
            <w:r>
              <w:rPr>
                <w:b/>
                <w:sz w:val="24"/>
              </w:rPr>
              <w:t>1</w:t>
            </w:r>
          </w:p>
        </w:tc>
      </w:tr>
    </w:tbl>
    <w:p w14:paraId="0D80E952" w14:textId="77777777" w:rsidR="00D73FD7" w:rsidRPr="00D73FD7" w:rsidRDefault="00D73FD7" w:rsidP="00D73FD7">
      <w:pPr>
        <w:ind w:hanging="2"/>
        <w:jc w:val="center"/>
      </w:pPr>
      <w:r>
        <w:rPr>
          <w:b/>
        </w:rPr>
        <w:t>Prihlásenie je možné iba cez online systém clubdogshow !!!</w:t>
      </w:r>
    </w:p>
    <w:p w14:paraId="2583ABA2" w14:textId="77777777" w:rsidR="00D73FD7" w:rsidRDefault="00D73FD7" w:rsidP="00D73FD7">
      <w:pPr>
        <w:ind w:hanging="2"/>
        <w:jc w:val="center"/>
        <w:rPr>
          <w:b/>
        </w:rPr>
      </w:pPr>
      <w:r>
        <w:rPr>
          <w:b/>
        </w:rPr>
        <w:t>Entry only online!!!!</w:t>
      </w:r>
    </w:p>
    <w:p w14:paraId="475C2C36" w14:textId="77777777" w:rsidR="00D73FD7" w:rsidRDefault="00047AD1" w:rsidP="00D73FD7">
      <w:pPr>
        <w:ind w:hanging="2"/>
        <w:jc w:val="center"/>
        <w:rPr>
          <w:b/>
        </w:rPr>
      </w:pPr>
      <w:hyperlink r:id="rId8">
        <w:r w:rsidR="00D73FD7">
          <w:rPr>
            <w:b/>
            <w:color w:val="1155CC"/>
            <w:u w:val="single"/>
          </w:rPr>
          <w:t>www.clubdogshow.sk</w:t>
        </w:r>
      </w:hyperlink>
    </w:p>
    <w:p w14:paraId="3618DC99" w14:textId="77777777" w:rsidR="00D73FD7" w:rsidRDefault="00D73FD7" w:rsidP="00D73FD7">
      <w:pPr>
        <w:ind w:hanging="2"/>
        <w:jc w:val="center"/>
        <w:rPr>
          <w:b/>
        </w:rPr>
      </w:pPr>
    </w:p>
    <w:p w14:paraId="72D3B045" w14:textId="77777777" w:rsidR="00D73FD7" w:rsidRDefault="00D73FD7" w:rsidP="00D73FD7">
      <w:pPr>
        <w:ind w:hanging="2"/>
        <w:jc w:val="center"/>
        <w:rPr>
          <w:b/>
        </w:rPr>
      </w:pPr>
      <w:r>
        <w:rPr>
          <w:b/>
        </w:rPr>
        <w:t>POKYNY PRE PRIHLÁSENIE - SYSTÉM ONLINE</w:t>
      </w:r>
      <w:r w:rsidR="006C5D61">
        <w:rPr>
          <w:b/>
        </w:rPr>
        <w:t>:</w:t>
      </w:r>
    </w:p>
    <w:p w14:paraId="3E1E4D57" w14:textId="77777777" w:rsidR="00D73FD7" w:rsidRDefault="00D73FD7" w:rsidP="00D73FD7">
      <w:pPr>
        <w:ind w:hanging="2"/>
        <w:jc w:val="center"/>
        <w:rPr>
          <w:b/>
        </w:rPr>
      </w:pPr>
      <w:r>
        <w:rPr>
          <w:b/>
        </w:rPr>
        <w:t xml:space="preserve">1. vyplňte prosím svoje registračné údaje </w:t>
      </w:r>
    </w:p>
    <w:p w14:paraId="2B89C944" w14:textId="77777777" w:rsidR="00D73FD7" w:rsidRDefault="00D73FD7" w:rsidP="00D73FD7">
      <w:pPr>
        <w:ind w:hanging="2"/>
        <w:jc w:val="center"/>
        <w:rPr>
          <w:b/>
        </w:rPr>
      </w:pPr>
      <w:r>
        <w:rPr>
          <w:b/>
        </w:rPr>
        <w:t>*Registrácia* (údaje majiteľa)</w:t>
      </w:r>
    </w:p>
    <w:p w14:paraId="5FFAF431" w14:textId="790B2652" w:rsidR="00D73FD7" w:rsidRDefault="00D73FD7" w:rsidP="00D73FD7">
      <w:pPr>
        <w:ind w:hanging="2"/>
        <w:jc w:val="center"/>
        <w:rPr>
          <w:b/>
          <w:color w:val="FF0000"/>
        </w:rPr>
      </w:pPr>
      <w:r>
        <w:rPr>
          <w:b/>
          <w:color w:val="FF0000"/>
        </w:rPr>
        <w:t>Členovia klubu</w:t>
      </w:r>
      <w:r w:rsidR="006C5D61">
        <w:rPr>
          <w:b/>
          <w:color w:val="FF0000"/>
        </w:rPr>
        <w:t xml:space="preserve">, nezabudnite vyplniť kolónku “člen klubu”vľavo hore pri registrácii, </w:t>
      </w:r>
      <w:r>
        <w:rPr>
          <w:b/>
          <w:color w:val="FF0000"/>
        </w:rPr>
        <w:t xml:space="preserve">v opačnom prípade </w:t>
      </w:r>
      <w:r w:rsidR="00431DA5">
        <w:rPr>
          <w:b/>
          <w:color w:val="FF0000"/>
        </w:rPr>
        <w:t>V</w:t>
      </w:r>
      <w:r>
        <w:rPr>
          <w:b/>
          <w:color w:val="FF0000"/>
        </w:rPr>
        <w:t>ám systém vygeneruje vyšší výstavny poplatok</w:t>
      </w:r>
      <w:r w:rsidR="006C5D61">
        <w:rPr>
          <w:b/>
          <w:color w:val="FF0000"/>
        </w:rPr>
        <w:t>.</w:t>
      </w:r>
      <w:r>
        <w:rPr>
          <w:b/>
          <w:color w:val="FF0000"/>
        </w:rPr>
        <w:t xml:space="preserve"> </w:t>
      </w:r>
    </w:p>
    <w:p w14:paraId="3976E85F" w14:textId="77777777" w:rsidR="00D73FD7" w:rsidRDefault="00D73FD7" w:rsidP="00D73FD7">
      <w:pPr>
        <w:ind w:hanging="2"/>
        <w:jc w:val="center"/>
        <w:rPr>
          <w:b/>
        </w:rPr>
      </w:pPr>
      <w:r>
        <w:rPr>
          <w:b/>
        </w:rPr>
        <w:t xml:space="preserve">2. nahrajte údaje o vašom psovi a priložte všetky potrebné dokumenty </w:t>
      </w:r>
    </w:p>
    <w:p w14:paraId="21BD65EC" w14:textId="77777777" w:rsidR="00D73FD7" w:rsidRDefault="00D73FD7" w:rsidP="00D73FD7">
      <w:pPr>
        <w:ind w:hanging="2"/>
        <w:jc w:val="center"/>
        <w:rPr>
          <w:b/>
        </w:rPr>
      </w:pPr>
      <w:r>
        <w:rPr>
          <w:b/>
        </w:rPr>
        <w:t>(pokiaľ má pes pracovný certifikát alebo šampionát</w:t>
      </w:r>
      <w:r w:rsidR="006C5D61">
        <w:rPr>
          <w:b/>
        </w:rPr>
        <w:t>,</w:t>
      </w:r>
      <w:r>
        <w:rPr>
          <w:b/>
        </w:rPr>
        <w:t xml:space="preserve"> nahrajte ich tiež, systém Vám umožňuje preraďovanie v triedach dospelých až po posledný deň uzávierky)</w:t>
      </w:r>
    </w:p>
    <w:p w14:paraId="79FBC74D" w14:textId="77777777" w:rsidR="00D73FD7" w:rsidRDefault="00D73FD7" w:rsidP="00D73FD7">
      <w:pPr>
        <w:ind w:hanging="2"/>
        <w:jc w:val="center"/>
        <w:rPr>
          <w:b/>
        </w:rPr>
      </w:pPr>
      <w:r>
        <w:rPr>
          <w:b/>
        </w:rPr>
        <w:t xml:space="preserve">3. prihláste psa (psov) na výstavu </w:t>
      </w:r>
    </w:p>
    <w:p w14:paraId="4B19DA7F" w14:textId="77777777" w:rsidR="00D73FD7" w:rsidRDefault="00D73FD7" w:rsidP="00D73FD7">
      <w:pPr>
        <w:ind w:hanging="2"/>
        <w:jc w:val="center"/>
        <w:rPr>
          <w:b/>
        </w:rPr>
      </w:pPr>
      <w:r>
        <w:rPr>
          <w:b/>
        </w:rPr>
        <w:t>(proces ukončíte tlačidlom ***Uzavretie prihlášky na výstavu***)</w:t>
      </w:r>
    </w:p>
    <w:p w14:paraId="39E007FD" w14:textId="77777777" w:rsidR="00D73FD7" w:rsidRDefault="00D73FD7" w:rsidP="00D73FD7">
      <w:pPr>
        <w:ind w:hanging="2"/>
        <w:jc w:val="center"/>
        <w:rPr>
          <w:b/>
        </w:rPr>
      </w:pPr>
      <w:r>
        <w:rPr>
          <w:b/>
        </w:rPr>
        <w:t>4. následne dostanete potvrdzujúci e</w:t>
      </w:r>
      <w:r w:rsidR="006C5D61">
        <w:rPr>
          <w:b/>
        </w:rPr>
        <w:t>-</w:t>
      </w:r>
      <w:r>
        <w:rPr>
          <w:b/>
        </w:rPr>
        <w:t>mail spolu s údajmi o platbe</w:t>
      </w:r>
    </w:p>
    <w:p w14:paraId="629F442F" w14:textId="475D8385" w:rsidR="00D73FD7" w:rsidRDefault="00D73FD7" w:rsidP="00D73FD7">
      <w:pPr>
        <w:ind w:hanging="2"/>
        <w:jc w:val="center"/>
        <w:rPr>
          <w:b/>
        </w:rPr>
      </w:pPr>
      <w:r>
        <w:rPr>
          <w:b/>
        </w:rPr>
        <w:t>(dôležitý je variabilný symbol, bez neho nie je možná identifikácia platby a prihláška bude po uzávierke považovaná za neuhradenú a vymazaná</w:t>
      </w:r>
      <w:r w:rsidR="006C7C1B">
        <w:rPr>
          <w:b/>
        </w:rPr>
        <w:t>. P</w:t>
      </w:r>
      <w:r>
        <w:rPr>
          <w:b/>
        </w:rPr>
        <w:t xml:space="preserve">latbu si môžete priebežne kontrolovať vo </w:t>
      </w:r>
      <w:r w:rsidR="00431DA5">
        <w:rPr>
          <w:b/>
        </w:rPr>
        <w:t>V</w:t>
      </w:r>
      <w:r>
        <w:rPr>
          <w:b/>
        </w:rPr>
        <w:t>ašom menu)</w:t>
      </w:r>
    </w:p>
    <w:p w14:paraId="698B6539" w14:textId="23B728BB" w:rsidR="009F6BCE" w:rsidRDefault="009F6BCE" w:rsidP="00D73FD7">
      <w:pPr>
        <w:ind w:hanging="2"/>
        <w:jc w:val="center"/>
        <w:rPr>
          <w:b/>
        </w:rPr>
      </w:pPr>
    </w:p>
    <w:p w14:paraId="3B14A4B1" w14:textId="77777777" w:rsidR="009F6BCE" w:rsidRDefault="009F6BCE" w:rsidP="009F6BCE">
      <w:pPr>
        <w:rPr>
          <w:b/>
          <w:color w:val="FF0000"/>
          <w:sz w:val="24"/>
          <w:szCs w:val="24"/>
        </w:rPr>
      </w:pPr>
      <w:r w:rsidRPr="009F6BCE">
        <w:rPr>
          <w:b/>
          <w:color w:val="FF0000"/>
          <w:sz w:val="24"/>
          <w:szCs w:val="24"/>
        </w:rPr>
        <w:t>Kontaktná osoba pre prihlasovanie</w:t>
      </w:r>
      <w:r>
        <w:rPr>
          <w:b/>
          <w:color w:val="FF0000"/>
          <w:sz w:val="24"/>
          <w:szCs w:val="24"/>
        </w:rPr>
        <w:t xml:space="preserve"> cez clubdoshow</w:t>
      </w:r>
      <w:r w:rsidRPr="009F6BCE">
        <w:rPr>
          <w:b/>
          <w:color w:val="FF0000"/>
          <w:sz w:val="24"/>
          <w:szCs w:val="24"/>
        </w:rPr>
        <w:t xml:space="preserve"> je p. Jarka Matejčíková  </w:t>
      </w:r>
    </w:p>
    <w:p w14:paraId="4B4AED5F" w14:textId="416D8B68" w:rsidR="009F6BCE" w:rsidRDefault="00DE56C4" w:rsidP="009F6BCE">
      <w:pPr>
        <w:rPr>
          <w:b/>
          <w:color w:val="FF0000"/>
          <w:sz w:val="24"/>
          <w:szCs w:val="24"/>
        </w:rPr>
      </w:pPr>
      <w:r>
        <w:rPr>
          <w:b/>
          <w:color w:val="FF0000"/>
          <w:sz w:val="24"/>
          <w:szCs w:val="24"/>
        </w:rPr>
        <w:t>m</w:t>
      </w:r>
      <w:r w:rsidR="009F6BCE">
        <w:rPr>
          <w:b/>
          <w:color w:val="FF0000"/>
          <w:sz w:val="24"/>
          <w:szCs w:val="24"/>
        </w:rPr>
        <w:t xml:space="preserve">obil: </w:t>
      </w:r>
      <w:r>
        <w:rPr>
          <w:b/>
          <w:color w:val="FF0000"/>
          <w:sz w:val="24"/>
          <w:szCs w:val="24"/>
        </w:rPr>
        <w:t>+421 905015173</w:t>
      </w:r>
    </w:p>
    <w:p w14:paraId="44A24C6D" w14:textId="73112335" w:rsidR="009F6BCE" w:rsidRPr="009F6BCE" w:rsidRDefault="009F6BCE" w:rsidP="009F6BCE">
      <w:pPr>
        <w:rPr>
          <w:b/>
          <w:color w:val="FF0000"/>
          <w:sz w:val="24"/>
          <w:szCs w:val="24"/>
        </w:rPr>
      </w:pPr>
      <w:r>
        <w:rPr>
          <w:b/>
          <w:color w:val="FF0000"/>
          <w:sz w:val="24"/>
          <w:szCs w:val="24"/>
        </w:rPr>
        <w:t>email:</w:t>
      </w:r>
      <w:r w:rsidR="00DE56C4">
        <w:rPr>
          <w:b/>
          <w:color w:val="FF0000"/>
          <w:sz w:val="24"/>
          <w:szCs w:val="24"/>
        </w:rPr>
        <w:t xml:space="preserve">  jaroslava.matejcikova@gmail.com</w:t>
      </w:r>
    </w:p>
    <w:p w14:paraId="13079FA9" w14:textId="77777777" w:rsidR="00D73FD7" w:rsidRDefault="00D73FD7" w:rsidP="00D73FD7">
      <w:pPr>
        <w:ind w:hanging="2"/>
        <w:jc w:val="center"/>
        <w:rPr>
          <w:b/>
        </w:rPr>
      </w:pPr>
      <w:r>
        <w:rPr>
          <w:b/>
          <w:noProof/>
        </w:rPr>
        <w:lastRenderedPageBreak/>
        <w:drawing>
          <wp:inline distT="114300" distB="114300" distL="114300" distR="114300" wp14:anchorId="4397D2F1" wp14:editId="32844C2E">
            <wp:extent cx="2319741" cy="1984667"/>
            <wp:effectExtent l="0" t="0" r="0" b="0"/>
            <wp:docPr id="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319741" cy="1984667"/>
                    </a:xfrm>
                    <a:prstGeom prst="rect">
                      <a:avLst/>
                    </a:prstGeom>
                    <a:ln/>
                  </pic:spPr>
                </pic:pic>
              </a:graphicData>
            </a:graphic>
          </wp:inline>
        </w:drawing>
      </w:r>
    </w:p>
    <w:p w14:paraId="2684CF0B" w14:textId="77777777" w:rsidR="00D73FD7" w:rsidRDefault="00D73FD7" w:rsidP="00D73FD7">
      <w:pPr>
        <w:ind w:hanging="2"/>
        <w:jc w:val="center"/>
        <w:rPr>
          <w:b/>
          <w:color w:val="FF0000"/>
        </w:rPr>
      </w:pPr>
      <w:r>
        <w:rPr>
          <w:b/>
          <w:color w:val="FF0000"/>
        </w:rPr>
        <w:t xml:space="preserve">Platbu je nutné uhradiť do 24 hodín po registrácii online prihlášky!!!!!! </w:t>
      </w:r>
    </w:p>
    <w:p w14:paraId="500798C2" w14:textId="77777777" w:rsidR="00D73FD7" w:rsidRDefault="00D73FD7" w:rsidP="00D73FD7">
      <w:pPr>
        <w:ind w:hanging="2"/>
        <w:jc w:val="center"/>
        <w:rPr>
          <w:b/>
        </w:rPr>
      </w:pPr>
    </w:p>
    <w:p w14:paraId="4E7C3A6B" w14:textId="77777777" w:rsidR="006C5D61" w:rsidRDefault="00D73FD7" w:rsidP="00D73FD7">
      <w:pPr>
        <w:ind w:hanging="2"/>
        <w:jc w:val="center"/>
        <w:rPr>
          <w:b/>
        </w:rPr>
      </w:pPr>
      <w:r>
        <w:rPr>
          <w:b/>
        </w:rPr>
        <w:t>Neskôr obdržíte e</w:t>
      </w:r>
      <w:r w:rsidR="006C5D61">
        <w:rPr>
          <w:b/>
        </w:rPr>
        <w:t>-</w:t>
      </w:r>
      <w:r>
        <w:rPr>
          <w:b/>
        </w:rPr>
        <w:t>mail s návr</w:t>
      </w:r>
      <w:r w:rsidR="006C5D61">
        <w:rPr>
          <w:b/>
        </w:rPr>
        <w:t>atkou a katalógovým číslom psa,</w:t>
      </w:r>
    </w:p>
    <w:p w14:paraId="0EDA02F3" w14:textId="77777777" w:rsidR="00D73FD7" w:rsidRDefault="00D73FD7" w:rsidP="00D73FD7">
      <w:pPr>
        <w:ind w:hanging="2"/>
        <w:jc w:val="center"/>
        <w:rPr>
          <w:b/>
        </w:rPr>
      </w:pPr>
      <w:r>
        <w:rPr>
          <w:b/>
        </w:rPr>
        <w:t>návratku tre</w:t>
      </w:r>
      <w:r w:rsidR="006C5D61">
        <w:rPr>
          <w:b/>
        </w:rPr>
        <w:t>ba v deň výstavy predložiť vo vý</w:t>
      </w:r>
      <w:r>
        <w:rPr>
          <w:b/>
        </w:rPr>
        <w:t xml:space="preserve">stavnej kancelárií!!!! </w:t>
      </w:r>
    </w:p>
    <w:p w14:paraId="5CAFE337" w14:textId="77777777" w:rsidR="00D73FD7" w:rsidRDefault="00D73FD7" w:rsidP="00D73FD7">
      <w:pPr>
        <w:ind w:hanging="2"/>
        <w:jc w:val="center"/>
        <w:rPr>
          <w:b/>
        </w:rPr>
      </w:pPr>
      <w:r>
        <w:rPr>
          <w:b/>
          <w:noProof/>
        </w:rPr>
        <w:drawing>
          <wp:inline distT="114300" distB="114300" distL="114300" distR="114300" wp14:anchorId="186B5861" wp14:editId="692A48A5">
            <wp:extent cx="2319741" cy="944006"/>
            <wp:effectExtent l="0" t="0" r="0" b="0"/>
            <wp:docPr id="6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319741" cy="944006"/>
                    </a:xfrm>
                    <a:prstGeom prst="rect">
                      <a:avLst/>
                    </a:prstGeom>
                    <a:ln/>
                  </pic:spPr>
                </pic:pic>
              </a:graphicData>
            </a:graphic>
          </wp:inline>
        </w:drawing>
      </w:r>
    </w:p>
    <w:p w14:paraId="62ACA4FF" w14:textId="77777777" w:rsidR="00D73FD7" w:rsidRDefault="00D73FD7" w:rsidP="00D73FD7">
      <w:pPr>
        <w:ind w:hanging="2"/>
        <w:jc w:val="both"/>
      </w:pPr>
    </w:p>
    <w:p w14:paraId="1442B9AF" w14:textId="77777777" w:rsidR="00D73FD7" w:rsidRDefault="00D73FD7" w:rsidP="00D73FD7">
      <w:pPr>
        <w:pBdr>
          <w:top w:val="single" w:sz="4" w:space="1" w:color="000000"/>
          <w:left w:val="single" w:sz="4" w:space="4" w:color="000000"/>
          <w:bottom w:val="single" w:sz="4" w:space="1" w:color="000000"/>
          <w:right w:val="single" w:sz="4" w:space="4" w:color="000000"/>
        </w:pBdr>
        <w:ind w:hanging="2"/>
        <w:jc w:val="both"/>
      </w:pPr>
      <w:r>
        <w:t xml:space="preserve">Program / </w:t>
      </w:r>
      <w:r>
        <w:rPr>
          <w:i/>
        </w:rPr>
        <w:t>Programme</w:t>
      </w:r>
    </w:p>
    <w:tbl>
      <w:tblPr>
        <w:tblW w:w="9358" w:type="dxa"/>
        <w:tblInd w:w="-35" w:type="dxa"/>
        <w:tblLayout w:type="fixed"/>
        <w:tblLook w:val="0000" w:firstRow="0" w:lastRow="0" w:firstColumn="0" w:lastColumn="0" w:noHBand="0" w:noVBand="0"/>
      </w:tblPr>
      <w:tblGrid>
        <w:gridCol w:w="2088"/>
        <w:gridCol w:w="7270"/>
      </w:tblGrid>
      <w:tr w:rsidR="00D73FD7" w14:paraId="39E46B5E" w14:textId="77777777" w:rsidTr="004A201F">
        <w:tc>
          <w:tcPr>
            <w:tcW w:w="2088" w:type="dxa"/>
            <w:tcBorders>
              <w:top w:val="single" w:sz="4" w:space="0" w:color="000000"/>
              <w:left w:val="single" w:sz="4" w:space="0" w:color="000000"/>
              <w:bottom w:val="single" w:sz="4" w:space="0" w:color="000000"/>
            </w:tcBorders>
          </w:tcPr>
          <w:p w14:paraId="5EDA2964" w14:textId="77777777" w:rsidR="00D73FD7" w:rsidRDefault="00D73FD7" w:rsidP="004A201F">
            <w:pPr>
              <w:ind w:hanging="2"/>
              <w:jc w:val="both"/>
            </w:pPr>
            <w:r>
              <w:t>07:30 – 09</w:t>
            </w:r>
            <w:r w:rsidR="00020892">
              <w:t>:</w:t>
            </w:r>
            <w:r>
              <w:t xml:space="preserve">15    </w:t>
            </w:r>
          </w:p>
        </w:tc>
        <w:tc>
          <w:tcPr>
            <w:tcW w:w="7270" w:type="dxa"/>
            <w:tcBorders>
              <w:top w:val="single" w:sz="4" w:space="0" w:color="000000"/>
              <w:left w:val="single" w:sz="4" w:space="0" w:color="000000"/>
              <w:bottom w:val="single" w:sz="4" w:space="0" w:color="000000"/>
              <w:right w:val="single" w:sz="4" w:space="0" w:color="000000"/>
            </w:tcBorders>
          </w:tcPr>
          <w:p w14:paraId="7272D1B8" w14:textId="77777777" w:rsidR="00D73FD7" w:rsidRDefault="00D73FD7" w:rsidP="004A201F">
            <w:pPr>
              <w:ind w:hanging="2"/>
              <w:jc w:val="both"/>
            </w:pPr>
            <w:r>
              <w:t xml:space="preserve">  Príjem psov/ </w:t>
            </w:r>
            <w:r>
              <w:rPr>
                <w:i/>
              </w:rPr>
              <w:t>Admisssion of the dogs</w:t>
            </w:r>
          </w:p>
        </w:tc>
      </w:tr>
      <w:tr w:rsidR="00D73FD7" w14:paraId="75910DC2" w14:textId="77777777" w:rsidTr="004A201F">
        <w:tc>
          <w:tcPr>
            <w:tcW w:w="2088" w:type="dxa"/>
            <w:tcBorders>
              <w:top w:val="single" w:sz="4" w:space="0" w:color="000000"/>
              <w:left w:val="single" w:sz="4" w:space="0" w:color="000000"/>
              <w:bottom w:val="single" w:sz="4" w:space="0" w:color="000000"/>
            </w:tcBorders>
          </w:tcPr>
          <w:p w14:paraId="0AF7C1CE" w14:textId="77777777" w:rsidR="00D73FD7" w:rsidRDefault="00D73FD7" w:rsidP="004A201F">
            <w:pPr>
              <w:ind w:hanging="2"/>
              <w:jc w:val="both"/>
            </w:pPr>
            <w:r>
              <w:t>09</w:t>
            </w:r>
            <w:r w:rsidR="00020892">
              <w:t>:</w:t>
            </w:r>
            <w:r>
              <w:t xml:space="preserve">15    </w:t>
            </w:r>
          </w:p>
        </w:tc>
        <w:tc>
          <w:tcPr>
            <w:tcW w:w="7270" w:type="dxa"/>
            <w:tcBorders>
              <w:top w:val="single" w:sz="4" w:space="0" w:color="000000"/>
              <w:left w:val="single" w:sz="4" w:space="0" w:color="000000"/>
              <w:bottom w:val="single" w:sz="4" w:space="0" w:color="000000"/>
              <w:right w:val="single" w:sz="4" w:space="0" w:color="000000"/>
            </w:tcBorders>
          </w:tcPr>
          <w:p w14:paraId="5DD2A858" w14:textId="77777777" w:rsidR="00D73FD7" w:rsidRDefault="00D73FD7" w:rsidP="004A201F">
            <w:pPr>
              <w:ind w:hanging="2"/>
              <w:jc w:val="both"/>
            </w:pPr>
            <w:r>
              <w:t xml:space="preserve">  Otvorenie výstavy / </w:t>
            </w:r>
            <w:r>
              <w:rPr>
                <w:i/>
              </w:rPr>
              <w:t>Openning the competition</w:t>
            </w:r>
          </w:p>
        </w:tc>
      </w:tr>
      <w:tr w:rsidR="00D73FD7" w14:paraId="21DD58B2" w14:textId="77777777" w:rsidTr="004A201F">
        <w:tc>
          <w:tcPr>
            <w:tcW w:w="2088" w:type="dxa"/>
            <w:tcBorders>
              <w:top w:val="single" w:sz="4" w:space="0" w:color="000000"/>
              <w:left w:val="single" w:sz="4" w:space="0" w:color="000000"/>
              <w:bottom w:val="single" w:sz="4" w:space="0" w:color="000000"/>
            </w:tcBorders>
          </w:tcPr>
          <w:p w14:paraId="58C9CADA" w14:textId="77777777" w:rsidR="00D73FD7" w:rsidRDefault="00D73FD7" w:rsidP="004A201F">
            <w:pPr>
              <w:ind w:hanging="2"/>
              <w:jc w:val="both"/>
            </w:pPr>
            <w:r>
              <w:t>09</w:t>
            </w:r>
            <w:r w:rsidR="00020892">
              <w:t>:</w:t>
            </w:r>
            <w:r>
              <w:t>30</w:t>
            </w:r>
          </w:p>
          <w:p w14:paraId="5078054E" w14:textId="77777777" w:rsidR="00D73FD7" w:rsidRDefault="00D73FD7" w:rsidP="004A201F">
            <w:pPr>
              <w:ind w:hanging="2"/>
              <w:jc w:val="both"/>
            </w:pPr>
          </w:p>
        </w:tc>
        <w:tc>
          <w:tcPr>
            <w:tcW w:w="7270" w:type="dxa"/>
            <w:tcBorders>
              <w:top w:val="single" w:sz="4" w:space="0" w:color="000000"/>
              <w:left w:val="single" w:sz="4" w:space="0" w:color="000000"/>
              <w:bottom w:val="single" w:sz="4" w:space="0" w:color="000000"/>
              <w:right w:val="single" w:sz="4" w:space="0" w:color="000000"/>
            </w:tcBorders>
          </w:tcPr>
          <w:p w14:paraId="277061B2" w14:textId="77777777" w:rsidR="00D73FD7" w:rsidRDefault="00D73FD7" w:rsidP="004A201F">
            <w:pPr>
              <w:ind w:hanging="2"/>
              <w:jc w:val="both"/>
            </w:pPr>
            <w:r>
              <w:t xml:space="preserve">  Posudzovanie v jednotlivých triedach </w:t>
            </w:r>
            <w:r w:rsidR="00020892">
              <w:t>bez zadania poradia ( postup prvých štyroch jedincov do záverečného finale)</w:t>
            </w:r>
          </w:p>
          <w:p w14:paraId="1D60B3C5" w14:textId="77777777" w:rsidR="00D73FD7" w:rsidRDefault="00D73FD7" w:rsidP="004A201F">
            <w:pPr>
              <w:ind w:hanging="2"/>
              <w:jc w:val="both"/>
            </w:pPr>
            <w:r>
              <w:rPr>
                <w:i/>
              </w:rPr>
              <w:t xml:space="preserve">  Judging</w:t>
            </w:r>
          </w:p>
        </w:tc>
      </w:tr>
      <w:tr w:rsidR="00D73FD7" w14:paraId="63AC2686" w14:textId="77777777" w:rsidTr="004A201F">
        <w:tc>
          <w:tcPr>
            <w:tcW w:w="2088" w:type="dxa"/>
            <w:tcBorders>
              <w:top w:val="single" w:sz="4" w:space="0" w:color="000000"/>
              <w:left w:val="single" w:sz="4" w:space="0" w:color="000000"/>
              <w:bottom w:val="single" w:sz="4" w:space="0" w:color="000000"/>
            </w:tcBorders>
          </w:tcPr>
          <w:p w14:paraId="43A06D1F" w14:textId="77777777" w:rsidR="00D73FD7" w:rsidRDefault="00020892" w:rsidP="004A201F">
            <w:pPr>
              <w:ind w:hanging="2"/>
              <w:jc w:val="both"/>
            </w:pPr>
            <w:r>
              <w:t>13:30</w:t>
            </w:r>
          </w:p>
        </w:tc>
        <w:tc>
          <w:tcPr>
            <w:tcW w:w="7270" w:type="dxa"/>
            <w:tcBorders>
              <w:top w:val="single" w:sz="4" w:space="0" w:color="000000"/>
              <w:left w:val="single" w:sz="4" w:space="0" w:color="000000"/>
              <w:bottom w:val="single" w:sz="4" w:space="0" w:color="000000"/>
              <w:right w:val="single" w:sz="4" w:space="0" w:color="000000"/>
            </w:tcBorders>
          </w:tcPr>
          <w:p w14:paraId="7C870A89" w14:textId="77777777" w:rsidR="00D73FD7" w:rsidRDefault="00D73FD7" w:rsidP="004A201F">
            <w:pPr>
              <w:ind w:hanging="2"/>
              <w:jc w:val="both"/>
            </w:pPr>
            <w:r>
              <w:t xml:space="preserve">  </w:t>
            </w:r>
            <w:r w:rsidR="00020892">
              <w:t xml:space="preserve">záverečné finále, určenie poradia v jednotlivých triedach a </w:t>
            </w:r>
            <w:r>
              <w:t xml:space="preserve">Súťaže / </w:t>
            </w:r>
            <w:r>
              <w:rPr>
                <w:i/>
              </w:rPr>
              <w:t>Final competitions</w:t>
            </w:r>
            <w:r>
              <w:t xml:space="preserve"> </w:t>
            </w:r>
          </w:p>
        </w:tc>
      </w:tr>
    </w:tbl>
    <w:p w14:paraId="5E4ECD27" w14:textId="77777777" w:rsidR="00D73FD7" w:rsidRDefault="00D73FD7" w:rsidP="00D73FD7">
      <w:pPr>
        <w:ind w:hanging="2"/>
        <w:jc w:val="both"/>
      </w:pPr>
    </w:p>
    <w:p w14:paraId="10212F48" w14:textId="77777777" w:rsidR="00032BA0" w:rsidRDefault="00020892" w:rsidP="005F151F">
      <w:pPr>
        <w:ind w:hanging="2"/>
        <w:jc w:val="both"/>
      </w:pPr>
      <w:r>
        <w:t xml:space="preserve">  </w:t>
      </w:r>
      <w:r w:rsidR="00E87775">
        <w:t xml:space="preserve">Z každej triedy súk a psov  postúpia  miesta od 1 – 4 do záverečného finále výstavy, ktoré sa uskutoční hneď po obedňajšej prestávke, kde </w:t>
      </w:r>
      <w:r w:rsidR="005F151F">
        <w:t xml:space="preserve">rozhodca určí </w:t>
      </w:r>
      <w:r w:rsidR="00E87775">
        <w:t>definitívne poradie postúpených 4 finalistov.</w:t>
      </w:r>
      <w:r w:rsidR="005F151F">
        <w:t xml:space="preserve"> </w:t>
      </w:r>
    </w:p>
    <w:p w14:paraId="641F9606" w14:textId="46005332" w:rsidR="00D73FD7" w:rsidRDefault="00D73FD7" w:rsidP="00E87775">
      <w:pPr>
        <w:ind w:hanging="2"/>
        <w:jc w:val="both"/>
      </w:pPr>
    </w:p>
    <w:p w14:paraId="158473C4" w14:textId="77777777" w:rsidR="00431DA5" w:rsidRDefault="00431DA5" w:rsidP="00E87775">
      <w:pPr>
        <w:ind w:hanging="2"/>
        <w:jc w:val="both"/>
      </w:pPr>
    </w:p>
    <w:tbl>
      <w:tblPr>
        <w:tblW w:w="9358" w:type="dxa"/>
        <w:tblInd w:w="-35" w:type="dxa"/>
        <w:tblLayout w:type="fixed"/>
        <w:tblLook w:val="0000" w:firstRow="0" w:lastRow="0" w:firstColumn="0" w:lastColumn="0" w:noHBand="0" w:noVBand="0"/>
      </w:tblPr>
      <w:tblGrid>
        <w:gridCol w:w="4248"/>
        <w:gridCol w:w="5110"/>
      </w:tblGrid>
      <w:tr w:rsidR="00D73FD7" w14:paraId="57107E32" w14:textId="77777777" w:rsidTr="004A201F">
        <w:tc>
          <w:tcPr>
            <w:tcW w:w="9358" w:type="dxa"/>
            <w:gridSpan w:val="2"/>
            <w:tcBorders>
              <w:top w:val="single" w:sz="4" w:space="0" w:color="000000"/>
              <w:left w:val="single" w:sz="4" w:space="0" w:color="000000"/>
              <w:bottom w:val="single" w:sz="4" w:space="0" w:color="000000"/>
              <w:right w:val="single" w:sz="4" w:space="0" w:color="000000"/>
            </w:tcBorders>
          </w:tcPr>
          <w:p w14:paraId="2ACB5F37" w14:textId="77777777" w:rsidR="00D73FD7" w:rsidRDefault="00D73FD7" w:rsidP="004A201F">
            <w:pPr>
              <w:ind w:hanging="2"/>
              <w:jc w:val="both"/>
            </w:pPr>
            <w:r>
              <w:lastRenderedPageBreak/>
              <w:t xml:space="preserve">Triedy / </w:t>
            </w:r>
            <w:r>
              <w:rPr>
                <w:i/>
              </w:rPr>
              <w:t>Classes</w:t>
            </w:r>
          </w:p>
        </w:tc>
      </w:tr>
      <w:tr w:rsidR="00D73FD7" w14:paraId="09AAA440" w14:textId="77777777" w:rsidTr="004A201F">
        <w:tc>
          <w:tcPr>
            <w:tcW w:w="4248" w:type="dxa"/>
            <w:tcBorders>
              <w:top w:val="single" w:sz="4" w:space="0" w:color="000000"/>
              <w:left w:val="single" w:sz="4" w:space="0" w:color="000000"/>
              <w:bottom w:val="single" w:sz="4" w:space="0" w:color="000000"/>
            </w:tcBorders>
          </w:tcPr>
          <w:p w14:paraId="2EC62D5D" w14:textId="77777777" w:rsidR="00D73FD7" w:rsidRDefault="00D73FD7" w:rsidP="004A201F">
            <w:pPr>
              <w:ind w:hanging="2"/>
              <w:jc w:val="both"/>
            </w:pPr>
            <w:r>
              <w:t xml:space="preserve">Trieda šteniat / </w:t>
            </w:r>
            <w:r>
              <w:rPr>
                <w:i/>
              </w:rPr>
              <w:t>Baby class</w:t>
            </w:r>
          </w:p>
        </w:tc>
        <w:tc>
          <w:tcPr>
            <w:tcW w:w="5110" w:type="dxa"/>
            <w:tcBorders>
              <w:top w:val="single" w:sz="4" w:space="0" w:color="000000"/>
              <w:left w:val="single" w:sz="4" w:space="0" w:color="000000"/>
              <w:bottom w:val="single" w:sz="4" w:space="0" w:color="000000"/>
              <w:right w:val="single" w:sz="4" w:space="0" w:color="000000"/>
            </w:tcBorders>
          </w:tcPr>
          <w:p w14:paraId="03C72387" w14:textId="77777777" w:rsidR="00D73FD7" w:rsidRDefault="00D73FD7" w:rsidP="004A201F">
            <w:pPr>
              <w:ind w:hanging="2"/>
              <w:jc w:val="both"/>
            </w:pPr>
            <w:r>
              <w:t xml:space="preserve">      3 – 6   mesiacov / </w:t>
            </w:r>
            <w:r>
              <w:rPr>
                <w:i/>
              </w:rPr>
              <w:t>Months</w:t>
            </w:r>
          </w:p>
        </w:tc>
      </w:tr>
      <w:tr w:rsidR="00D73FD7" w14:paraId="48600BC0" w14:textId="77777777" w:rsidTr="004A201F">
        <w:tc>
          <w:tcPr>
            <w:tcW w:w="4248" w:type="dxa"/>
            <w:tcBorders>
              <w:top w:val="single" w:sz="4" w:space="0" w:color="000000"/>
              <w:left w:val="single" w:sz="4" w:space="0" w:color="000000"/>
              <w:bottom w:val="single" w:sz="4" w:space="0" w:color="000000"/>
            </w:tcBorders>
          </w:tcPr>
          <w:p w14:paraId="726BD32F" w14:textId="77777777" w:rsidR="00D73FD7" w:rsidRDefault="00D73FD7" w:rsidP="004A201F">
            <w:pPr>
              <w:ind w:hanging="2"/>
              <w:jc w:val="both"/>
            </w:pPr>
            <w:r>
              <w:t xml:space="preserve">Trieda dorastu / </w:t>
            </w:r>
            <w:r>
              <w:rPr>
                <w:i/>
              </w:rPr>
              <w:t>Puppy class</w:t>
            </w:r>
          </w:p>
        </w:tc>
        <w:tc>
          <w:tcPr>
            <w:tcW w:w="5110" w:type="dxa"/>
            <w:tcBorders>
              <w:top w:val="single" w:sz="4" w:space="0" w:color="000000"/>
              <w:left w:val="single" w:sz="4" w:space="0" w:color="000000"/>
              <w:bottom w:val="single" w:sz="4" w:space="0" w:color="000000"/>
              <w:right w:val="single" w:sz="4" w:space="0" w:color="000000"/>
            </w:tcBorders>
          </w:tcPr>
          <w:p w14:paraId="2D91AB29" w14:textId="77777777" w:rsidR="00D73FD7" w:rsidRDefault="00D73FD7" w:rsidP="004A201F">
            <w:pPr>
              <w:ind w:hanging="2"/>
              <w:jc w:val="both"/>
            </w:pPr>
            <w:r>
              <w:t xml:space="preserve">      6 – 9   mesiacov / </w:t>
            </w:r>
            <w:r>
              <w:rPr>
                <w:i/>
              </w:rPr>
              <w:t>Months</w:t>
            </w:r>
          </w:p>
        </w:tc>
      </w:tr>
      <w:tr w:rsidR="00D73FD7" w14:paraId="11B17F9C" w14:textId="77777777" w:rsidTr="004A201F">
        <w:tc>
          <w:tcPr>
            <w:tcW w:w="4248" w:type="dxa"/>
            <w:tcBorders>
              <w:top w:val="single" w:sz="4" w:space="0" w:color="000000"/>
              <w:left w:val="single" w:sz="4" w:space="0" w:color="000000"/>
              <w:bottom w:val="single" w:sz="4" w:space="0" w:color="000000"/>
            </w:tcBorders>
          </w:tcPr>
          <w:p w14:paraId="27AFA602" w14:textId="77777777" w:rsidR="00D73FD7" w:rsidRDefault="00D73FD7" w:rsidP="004A201F">
            <w:pPr>
              <w:ind w:hanging="2"/>
              <w:jc w:val="both"/>
            </w:pPr>
            <w:r>
              <w:t xml:space="preserve">Trieda mladých / </w:t>
            </w:r>
            <w:r>
              <w:rPr>
                <w:i/>
              </w:rPr>
              <w:t>Junior class</w:t>
            </w:r>
          </w:p>
        </w:tc>
        <w:tc>
          <w:tcPr>
            <w:tcW w:w="5110" w:type="dxa"/>
            <w:tcBorders>
              <w:top w:val="single" w:sz="4" w:space="0" w:color="000000"/>
              <w:left w:val="single" w:sz="4" w:space="0" w:color="000000"/>
              <w:bottom w:val="single" w:sz="4" w:space="0" w:color="000000"/>
              <w:right w:val="single" w:sz="4" w:space="0" w:color="000000"/>
            </w:tcBorders>
          </w:tcPr>
          <w:p w14:paraId="18806BBA" w14:textId="77777777" w:rsidR="00D73FD7" w:rsidRDefault="00D73FD7" w:rsidP="004A201F">
            <w:pPr>
              <w:ind w:hanging="2"/>
              <w:jc w:val="both"/>
            </w:pPr>
            <w:r>
              <w:t xml:space="preserve">      9 – 18 mesiacov / </w:t>
            </w:r>
            <w:r>
              <w:rPr>
                <w:i/>
              </w:rPr>
              <w:t>Months</w:t>
            </w:r>
          </w:p>
        </w:tc>
      </w:tr>
      <w:tr w:rsidR="00D73FD7" w14:paraId="34968A89" w14:textId="77777777" w:rsidTr="004A201F">
        <w:tc>
          <w:tcPr>
            <w:tcW w:w="4248" w:type="dxa"/>
            <w:tcBorders>
              <w:top w:val="single" w:sz="4" w:space="0" w:color="000000"/>
              <w:left w:val="single" w:sz="4" w:space="0" w:color="000000"/>
              <w:bottom w:val="single" w:sz="4" w:space="0" w:color="000000"/>
            </w:tcBorders>
          </w:tcPr>
          <w:p w14:paraId="6179509F" w14:textId="77777777" w:rsidR="00D73FD7" w:rsidRDefault="00D73FD7" w:rsidP="004A201F">
            <w:pPr>
              <w:ind w:hanging="2"/>
              <w:jc w:val="both"/>
            </w:pPr>
            <w:r>
              <w:t xml:space="preserve">Trieda stredná /  </w:t>
            </w:r>
            <w:r>
              <w:rPr>
                <w:i/>
              </w:rPr>
              <w:t>Intermediate class</w:t>
            </w:r>
          </w:p>
        </w:tc>
        <w:tc>
          <w:tcPr>
            <w:tcW w:w="5110" w:type="dxa"/>
            <w:tcBorders>
              <w:top w:val="single" w:sz="4" w:space="0" w:color="000000"/>
              <w:left w:val="single" w:sz="4" w:space="0" w:color="000000"/>
              <w:bottom w:val="single" w:sz="4" w:space="0" w:color="000000"/>
              <w:right w:val="single" w:sz="4" w:space="0" w:color="000000"/>
            </w:tcBorders>
          </w:tcPr>
          <w:p w14:paraId="0616D282" w14:textId="77777777" w:rsidR="00D73FD7" w:rsidRDefault="00D73FD7" w:rsidP="004A201F">
            <w:pPr>
              <w:ind w:hanging="2"/>
              <w:jc w:val="both"/>
            </w:pPr>
            <w:r>
              <w:t xml:space="preserve">    15 – 24 mesiacov / </w:t>
            </w:r>
            <w:r>
              <w:rPr>
                <w:i/>
              </w:rPr>
              <w:t>Months</w:t>
            </w:r>
          </w:p>
        </w:tc>
      </w:tr>
      <w:tr w:rsidR="00D73FD7" w14:paraId="68B8C75F" w14:textId="77777777" w:rsidTr="004A201F">
        <w:tc>
          <w:tcPr>
            <w:tcW w:w="4248" w:type="dxa"/>
            <w:tcBorders>
              <w:top w:val="single" w:sz="4" w:space="0" w:color="000000"/>
              <w:left w:val="single" w:sz="4" w:space="0" w:color="000000"/>
              <w:bottom w:val="single" w:sz="4" w:space="0" w:color="000000"/>
            </w:tcBorders>
          </w:tcPr>
          <w:p w14:paraId="0E4D8449" w14:textId="77777777" w:rsidR="00D73FD7" w:rsidRDefault="00D73FD7" w:rsidP="004A201F">
            <w:pPr>
              <w:ind w:hanging="2"/>
              <w:jc w:val="both"/>
            </w:pPr>
            <w:r>
              <w:t xml:space="preserve">Trieda otvorená / </w:t>
            </w:r>
            <w:r>
              <w:rPr>
                <w:i/>
              </w:rPr>
              <w:t>Open class</w:t>
            </w:r>
            <w:r>
              <w:t xml:space="preserve">                </w:t>
            </w:r>
          </w:p>
        </w:tc>
        <w:tc>
          <w:tcPr>
            <w:tcW w:w="5110" w:type="dxa"/>
            <w:tcBorders>
              <w:top w:val="single" w:sz="4" w:space="0" w:color="000000"/>
              <w:left w:val="single" w:sz="4" w:space="0" w:color="000000"/>
              <w:bottom w:val="single" w:sz="4" w:space="0" w:color="000000"/>
              <w:right w:val="single" w:sz="4" w:space="0" w:color="000000"/>
            </w:tcBorders>
          </w:tcPr>
          <w:p w14:paraId="4ED8A82E" w14:textId="77777777" w:rsidR="00D73FD7" w:rsidRDefault="00D73FD7" w:rsidP="004A201F">
            <w:pPr>
              <w:ind w:hanging="2"/>
              <w:jc w:val="both"/>
            </w:pPr>
            <w:r>
              <w:t xml:space="preserve">  od/</w:t>
            </w:r>
            <w:r>
              <w:rPr>
                <w:i/>
              </w:rPr>
              <w:t>from</w:t>
            </w:r>
            <w:r>
              <w:t xml:space="preserve"> 15 mesiacov / </w:t>
            </w:r>
            <w:r>
              <w:rPr>
                <w:i/>
              </w:rPr>
              <w:t>Months</w:t>
            </w:r>
          </w:p>
        </w:tc>
      </w:tr>
      <w:tr w:rsidR="00D73FD7" w14:paraId="2365B696" w14:textId="77777777" w:rsidTr="004A201F">
        <w:tc>
          <w:tcPr>
            <w:tcW w:w="4248" w:type="dxa"/>
            <w:tcBorders>
              <w:top w:val="single" w:sz="4" w:space="0" w:color="000000"/>
              <w:left w:val="single" w:sz="4" w:space="0" w:color="000000"/>
              <w:bottom w:val="single" w:sz="4" w:space="0" w:color="000000"/>
            </w:tcBorders>
          </w:tcPr>
          <w:p w14:paraId="13C57F7A" w14:textId="77777777" w:rsidR="00D73FD7" w:rsidRDefault="00D73FD7" w:rsidP="004A201F">
            <w:pPr>
              <w:ind w:right="-207" w:hanging="2"/>
              <w:jc w:val="both"/>
              <w:rPr>
                <w:sz w:val="16"/>
                <w:szCs w:val="16"/>
              </w:rPr>
            </w:pPr>
            <w:r>
              <w:t xml:space="preserve">Trieda šampiónov / </w:t>
            </w:r>
            <w:r>
              <w:rPr>
                <w:i/>
              </w:rPr>
              <w:t xml:space="preserve">Champion class </w:t>
            </w:r>
            <w:r>
              <w:rPr>
                <w:i/>
                <w:sz w:val="16"/>
                <w:szCs w:val="16"/>
              </w:rPr>
              <w:t>(1)</w:t>
            </w:r>
          </w:p>
        </w:tc>
        <w:tc>
          <w:tcPr>
            <w:tcW w:w="5110" w:type="dxa"/>
            <w:tcBorders>
              <w:top w:val="single" w:sz="4" w:space="0" w:color="000000"/>
              <w:left w:val="single" w:sz="4" w:space="0" w:color="000000"/>
              <w:bottom w:val="single" w:sz="4" w:space="0" w:color="000000"/>
              <w:right w:val="single" w:sz="4" w:space="0" w:color="000000"/>
            </w:tcBorders>
          </w:tcPr>
          <w:p w14:paraId="1AB81761" w14:textId="77777777" w:rsidR="00D73FD7" w:rsidRDefault="00D73FD7" w:rsidP="004A201F">
            <w:pPr>
              <w:ind w:hanging="2"/>
              <w:jc w:val="both"/>
            </w:pPr>
            <w:r>
              <w:t xml:space="preserve">  od/</w:t>
            </w:r>
            <w:r>
              <w:rPr>
                <w:i/>
              </w:rPr>
              <w:t>from</w:t>
            </w:r>
            <w:r>
              <w:t xml:space="preserve">15 mesiacov / </w:t>
            </w:r>
            <w:r>
              <w:rPr>
                <w:i/>
              </w:rPr>
              <w:t>Months</w:t>
            </w:r>
          </w:p>
        </w:tc>
      </w:tr>
      <w:tr w:rsidR="00D73FD7" w14:paraId="54563DB7" w14:textId="77777777" w:rsidTr="004A201F">
        <w:tc>
          <w:tcPr>
            <w:tcW w:w="4248" w:type="dxa"/>
            <w:tcBorders>
              <w:top w:val="single" w:sz="4" w:space="0" w:color="000000"/>
              <w:left w:val="single" w:sz="4" w:space="0" w:color="000000"/>
              <w:bottom w:val="single" w:sz="4" w:space="0" w:color="000000"/>
            </w:tcBorders>
          </w:tcPr>
          <w:p w14:paraId="101A63E0" w14:textId="77777777" w:rsidR="00D73FD7" w:rsidRDefault="00D73FD7" w:rsidP="004A201F">
            <w:pPr>
              <w:ind w:hanging="2"/>
              <w:jc w:val="both"/>
            </w:pPr>
            <w:r>
              <w:t xml:space="preserve">Trieda veteránov / </w:t>
            </w:r>
            <w:r>
              <w:rPr>
                <w:i/>
              </w:rPr>
              <w:t>Veteran class</w:t>
            </w:r>
          </w:p>
        </w:tc>
        <w:tc>
          <w:tcPr>
            <w:tcW w:w="5110" w:type="dxa"/>
            <w:tcBorders>
              <w:top w:val="single" w:sz="4" w:space="0" w:color="000000"/>
              <w:left w:val="single" w:sz="4" w:space="0" w:color="000000"/>
              <w:bottom w:val="single" w:sz="4" w:space="0" w:color="000000"/>
              <w:right w:val="single" w:sz="4" w:space="0" w:color="000000"/>
            </w:tcBorders>
          </w:tcPr>
          <w:p w14:paraId="5F763182" w14:textId="77777777" w:rsidR="00D73FD7" w:rsidRDefault="00D73FD7" w:rsidP="004A201F">
            <w:pPr>
              <w:ind w:hanging="2"/>
              <w:jc w:val="both"/>
            </w:pPr>
            <w:r>
              <w:t xml:space="preserve">  od/</w:t>
            </w:r>
            <w:r>
              <w:rPr>
                <w:i/>
              </w:rPr>
              <w:t>from</w:t>
            </w:r>
            <w:r>
              <w:t xml:space="preserve">  8 rokov / </w:t>
            </w:r>
            <w:r>
              <w:rPr>
                <w:i/>
              </w:rPr>
              <w:t>Years</w:t>
            </w:r>
          </w:p>
        </w:tc>
      </w:tr>
      <w:tr w:rsidR="00D73FD7" w14:paraId="677BC8C0" w14:textId="77777777" w:rsidTr="004A201F">
        <w:tc>
          <w:tcPr>
            <w:tcW w:w="4248" w:type="dxa"/>
            <w:tcBorders>
              <w:left w:val="single" w:sz="4" w:space="0" w:color="000000"/>
              <w:bottom w:val="single" w:sz="4" w:space="0" w:color="000000"/>
            </w:tcBorders>
          </w:tcPr>
          <w:p w14:paraId="0B8A6821" w14:textId="77777777" w:rsidR="00D73FD7" w:rsidRDefault="00D73FD7" w:rsidP="004A201F">
            <w:pPr>
              <w:ind w:hanging="2"/>
              <w:jc w:val="both"/>
              <w:rPr>
                <w:sz w:val="16"/>
                <w:szCs w:val="16"/>
              </w:rPr>
            </w:pPr>
            <w:r>
              <w:t xml:space="preserve">Trieda čestná / </w:t>
            </w:r>
            <w:r>
              <w:rPr>
                <w:i/>
              </w:rPr>
              <w:t xml:space="preserve">Honor class </w:t>
            </w:r>
            <w:r>
              <w:rPr>
                <w:i/>
                <w:sz w:val="16"/>
                <w:szCs w:val="16"/>
              </w:rPr>
              <w:t>(1)</w:t>
            </w:r>
          </w:p>
        </w:tc>
        <w:tc>
          <w:tcPr>
            <w:tcW w:w="5110" w:type="dxa"/>
            <w:tcBorders>
              <w:left w:val="single" w:sz="4" w:space="0" w:color="000000"/>
              <w:bottom w:val="single" w:sz="4" w:space="0" w:color="000000"/>
              <w:right w:val="single" w:sz="4" w:space="0" w:color="000000"/>
            </w:tcBorders>
          </w:tcPr>
          <w:p w14:paraId="57C97AE0" w14:textId="77777777" w:rsidR="00D73FD7" w:rsidRDefault="00D73FD7" w:rsidP="004A201F">
            <w:pPr>
              <w:ind w:hanging="2"/>
              <w:jc w:val="both"/>
            </w:pPr>
            <w:r>
              <w:t xml:space="preserve">  Pre psov s titulom</w:t>
            </w:r>
            <w:r>
              <w:rPr>
                <w:i/>
              </w:rPr>
              <w:t xml:space="preserve"> / with title: ICH, CH, KV, NV</w:t>
            </w:r>
          </w:p>
        </w:tc>
      </w:tr>
    </w:tbl>
    <w:p w14:paraId="12D164BD" w14:textId="77777777" w:rsidR="00D73FD7" w:rsidRDefault="00D73FD7" w:rsidP="00D73FD7">
      <w:pPr>
        <w:numPr>
          <w:ilvl w:val="0"/>
          <w:numId w:val="1"/>
        </w:numPr>
        <w:spacing w:after="0" w:line="1" w:lineRule="atLeast"/>
        <w:ind w:leftChars="-1" w:left="0" w:hangingChars="1" w:hanging="2"/>
        <w:jc w:val="both"/>
        <w:textDirection w:val="btLr"/>
        <w:textAlignment w:val="top"/>
        <w:outlineLvl w:val="0"/>
        <w:rPr>
          <w:sz w:val="16"/>
          <w:szCs w:val="16"/>
        </w:rPr>
      </w:pPr>
      <w:r>
        <w:rPr>
          <w:sz w:val="16"/>
          <w:szCs w:val="16"/>
        </w:rPr>
        <w:t xml:space="preserve">Treba doložiť potvrdenie o šampionáte / </w:t>
      </w:r>
      <w:r>
        <w:rPr>
          <w:i/>
          <w:sz w:val="16"/>
          <w:szCs w:val="16"/>
        </w:rPr>
        <w:t>a copy of the championship certificate is necessary document</w:t>
      </w:r>
    </w:p>
    <w:p w14:paraId="06126B39" w14:textId="77777777" w:rsidR="00D73FD7" w:rsidRDefault="00D73FD7" w:rsidP="00D73FD7">
      <w:pPr>
        <w:ind w:hanging="2"/>
        <w:jc w:val="both"/>
        <w:rPr>
          <w:sz w:val="16"/>
          <w:szCs w:val="16"/>
        </w:rPr>
      </w:pPr>
    </w:p>
    <w:p w14:paraId="0BA824E7" w14:textId="77777777" w:rsidR="00D73FD7" w:rsidRDefault="00D73FD7" w:rsidP="00D73FD7">
      <w:pPr>
        <w:ind w:hanging="2"/>
        <w:jc w:val="both"/>
      </w:pPr>
      <w:r>
        <w:rPr>
          <w:b/>
        </w:rPr>
        <w:t>Súťaže / Exhibition :</w:t>
      </w:r>
      <w:r w:rsidR="00063D73">
        <w:rPr>
          <w:b/>
        </w:rPr>
        <w:t xml:space="preserve"> </w:t>
      </w:r>
      <w:r>
        <w:t>Best baby, Best puppy, Best junior, Best veteran</w:t>
      </w:r>
      <w:r w:rsidR="006C7C1B">
        <w:t>, Best Slovak</w:t>
      </w:r>
    </w:p>
    <w:p w14:paraId="4C9C786D" w14:textId="77777777" w:rsidR="00D73FD7" w:rsidRDefault="00D73FD7" w:rsidP="00426B2F">
      <w:pPr>
        <w:jc w:val="both"/>
      </w:pPr>
    </w:p>
    <w:p w14:paraId="29C4C484" w14:textId="77777777" w:rsidR="00426B2F" w:rsidRPr="000A65AB" w:rsidRDefault="00426B2F" w:rsidP="00D73FD7">
      <w:pPr>
        <w:ind w:hanging="2"/>
        <w:jc w:val="both"/>
        <w:rPr>
          <w:b/>
          <w:bCs/>
        </w:rPr>
      </w:pPr>
      <w:r w:rsidRPr="000A65AB">
        <w:rPr>
          <w:b/>
          <w:bCs/>
        </w:rPr>
        <w:t xml:space="preserve">Súťaž/Exhibition : </w:t>
      </w:r>
    </w:p>
    <w:p w14:paraId="7CB3CA66" w14:textId="77777777" w:rsidR="00426B2F" w:rsidRDefault="00426B2F" w:rsidP="00D73FD7">
      <w:pPr>
        <w:ind w:hanging="2"/>
        <w:jc w:val="both"/>
      </w:pPr>
      <w:r>
        <w:t>Najkrajší pár /Best couple</w:t>
      </w:r>
    </w:p>
    <w:p w14:paraId="1868B214" w14:textId="77777777" w:rsidR="00426B2F" w:rsidRDefault="00426B2F" w:rsidP="00D73FD7">
      <w:pPr>
        <w:ind w:hanging="2"/>
        <w:jc w:val="both"/>
      </w:pPr>
      <w:r>
        <w:t xml:space="preserve"> Najkrajšia chovateľská stanica /Best breedersgroup </w:t>
      </w:r>
    </w:p>
    <w:p w14:paraId="03846909" w14:textId="77777777" w:rsidR="00426B2F" w:rsidRDefault="00426B2F" w:rsidP="00D73FD7">
      <w:pPr>
        <w:ind w:hanging="2"/>
        <w:jc w:val="both"/>
      </w:pPr>
      <w:r>
        <w:t>Best SLOVAK – SLOVAKIA TROPHY</w:t>
      </w:r>
    </w:p>
    <w:p w14:paraId="09BE217D" w14:textId="77777777" w:rsidR="00D73FD7" w:rsidRDefault="00426B2F" w:rsidP="00D73FD7">
      <w:pPr>
        <w:ind w:hanging="2"/>
        <w:jc w:val="both"/>
        <w:rPr>
          <w:b/>
        </w:rPr>
      </w:pPr>
      <w:r>
        <w:t xml:space="preserve">Do Súťaží </w:t>
      </w:r>
      <w:r w:rsidR="00D73FD7">
        <w:t xml:space="preserve"> je možné prihlásiť sa </w:t>
      </w:r>
      <w:r w:rsidR="00D73FD7">
        <w:rPr>
          <w:b/>
        </w:rPr>
        <w:t>do 12:00 v deň výstavy,</w:t>
      </w:r>
      <w:r w:rsidR="0006276B">
        <w:rPr>
          <w:b/>
        </w:rPr>
        <w:t xml:space="preserve"> </w:t>
      </w:r>
      <w:r w:rsidR="00D73FD7">
        <w:rPr>
          <w:b/>
        </w:rPr>
        <w:t xml:space="preserve"> poplatok členovia SKÁaRO </w:t>
      </w:r>
      <w:r>
        <w:rPr>
          <w:b/>
        </w:rPr>
        <w:t>1</w:t>
      </w:r>
      <w:r w:rsidR="00D73FD7">
        <w:rPr>
          <w:b/>
        </w:rPr>
        <w:t xml:space="preserve">0€ / nečlen </w:t>
      </w:r>
      <w:r w:rsidR="00C130AB">
        <w:rPr>
          <w:b/>
        </w:rPr>
        <w:t>2</w:t>
      </w:r>
      <w:r>
        <w:rPr>
          <w:b/>
        </w:rPr>
        <w:t>0</w:t>
      </w:r>
      <w:r w:rsidR="00D73FD7">
        <w:rPr>
          <w:b/>
        </w:rPr>
        <w:t>€</w:t>
      </w:r>
      <w:r w:rsidR="006C5D61">
        <w:rPr>
          <w:b/>
        </w:rPr>
        <w:t xml:space="preserve"> vo výstavnej kancelárii</w:t>
      </w:r>
      <w:r w:rsidR="00D73FD7">
        <w:rPr>
          <w:b/>
        </w:rPr>
        <w:t xml:space="preserve">!!!! </w:t>
      </w:r>
    </w:p>
    <w:p w14:paraId="5E177A1F" w14:textId="77777777" w:rsidR="00D73FD7" w:rsidRPr="006C5D61" w:rsidRDefault="00D73FD7" w:rsidP="00D73FD7">
      <w:pPr>
        <w:ind w:hanging="2"/>
        <w:jc w:val="both"/>
      </w:pPr>
      <w:r w:rsidRPr="006C5D61">
        <w:t xml:space="preserve">/ Final competition Sign-in on the day of show 12 hours !!!! Exhibition office (member of SKÁaRO </w:t>
      </w:r>
      <w:r w:rsidR="00426B2F">
        <w:t>1</w:t>
      </w:r>
      <w:r w:rsidRPr="006C5D61">
        <w:t xml:space="preserve">0 € /other </w:t>
      </w:r>
      <w:r w:rsidR="00C130AB">
        <w:t>2</w:t>
      </w:r>
      <w:r w:rsidR="00426B2F">
        <w:t>0</w:t>
      </w:r>
      <w:r w:rsidRPr="006C5D61">
        <w:t xml:space="preserve">€) </w:t>
      </w:r>
    </w:p>
    <w:p w14:paraId="45B4DC91" w14:textId="77777777" w:rsidR="00D73FD7" w:rsidRDefault="00D73FD7" w:rsidP="00D73FD7">
      <w:pPr>
        <w:ind w:hanging="2"/>
        <w:jc w:val="both"/>
        <w:rPr>
          <w:b/>
        </w:rPr>
      </w:pPr>
    </w:p>
    <w:tbl>
      <w:tblPr>
        <w:tblW w:w="9500" w:type="dxa"/>
        <w:tblInd w:w="-35" w:type="dxa"/>
        <w:tblLayout w:type="fixed"/>
        <w:tblLook w:val="0000" w:firstRow="0" w:lastRow="0" w:firstColumn="0" w:lastColumn="0" w:noHBand="0" w:noVBand="0"/>
      </w:tblPr>
      <w:tblGrid>
        <w:gridCol w:w="4361"/>
        <w:gridCol w:w="283"/>
        <w:gridCol w:w="2410"/>
        <w:gridCol w:w="2446"/>
      </w:tblGrid>
      <w:tr w:rsidR="00D73FD7" w14:paraId="46ACB46A" w14:textId="77777777" w:rsidTr="004A201F">
        <w:tc>
          <w:tcPr>
            <w:tcW w:w="4361" w:type="dxa"/>
            <w:tcBorders>
              <w:top w:val="single" w:sz="4" w:space="0" w:color="000000"/>
              <w:left w:val="single" w:sz="4" w:space="0" w:color="000000"/>
              <w:bottom w:val="single" w:sz="4" w:space="0" w:color="000000"/>
            </w:tcBorders>
          </w:tcPr>
          <w:p w14:paraId="467E7055" w14:textId="77777777" w:rsidR="00D73FD7" w:rsidRDefault="00D73FD7" w:rsidP="004A201F">
            <w:pPr>
              <w:ind w:right="-433" w:hanging="2"/>
              <w:jc w:val="both"/>
            </w:pPr>
            <w:r>
              <w:t xml:space="preserve">Výstavné poplatky / </w:t>
            </w:r>
            <w:r>
              <w:rPr>
                <w:i/>
              </w:rPr>
              <w:t>Fees</w:t>
            </w:r>
          </w:p>
        </w:tc>
        <w:tc>
          <w:tcPr>
            <w:tcW w:w="283" w:type="dxa"/>
            <w:tcBorders>
              <w:top w:val="single" w:sz="4" w:space="0" w:color="000000"/>
              <w:left w:val="single" w:sz="4" w:space="0" w:color="000000"/>
              <w:bottom w:val="single" w:sz="4" w:space="0" w:color="000000"/>
            </w:tcBorders>
          </w:tcPr>
          <w:p w14:paraId="7BA8358E" w14:textId="77777777" w:rsidR="00D73FD7" w:rsidRDefault="00D73FD7" w:rsidP="004A201F">
            <w:pPr>
              <w:ind w:hanging="2"/>
              <w:jc w:val="center"/>
            </w:pPr>
          </w:p>
        </w:tc>
        <w:tc>
          <w:tcPr>
            <w:tcW w:w="2410" w:type="dxa"/>
            <w:tcBorders>
              <w:top w:val="single" w:sz="4" w:space="0" w:color="000000"/>
              <w:left w:val="single" w:sz="4" w:space="0" w:color="000000"/>
              <w:bottom w:val="single" w:sz="4" w:space="0" w:color="000000"/>
            </w:tcBorders>
          </w:tcPr>
          <w:p w14:paraId="7F1B9021" w14:textId="77777777" w:rsidR="00D73FD7" w:rsidRDefault="00D73FD7" w:rsidP="004A201F">
            <w:pPr>
              <w:ind w:hanging="2"/>
              <w:jc w:val="center"/>
            </w:pPr>
            <w:r>
              <w:t>Člen SKÁaRO</w:t>
            </w:r>
          </w:p>
          <w:p w14:paraId="5F753274" w14:textId="77777777" w:rsidR="00D73FD7" w:rsidRDefault="00D73FD7" w:rsidP="004A201F">
            <w:pPr>
              <w:ind w:hanging="2"/>
              <w:jc w:val="center"/>
            </w:pPr>
            <w:r>
              <w:rPr>
                <w:i/>
              </w:rPr>
              <w:t>member</w:t>
            </w:r>
          </w:p>
          <w:p w14:paraId="2E1D7EB5" w14:textId="77777777" w:rsidR="00D73FD7" w:rsidRDefault="00D73FD7" w:rsidP="004A201F">
            <w:pPr>
              <w:ind w:hanging="2"/>
              <w:jc w:val="center"/>
              <w:rPr>
                <w:sz w:val="20"/>
                <w:szCs w:val="20"/>
              </w:rPr>
            </w:pPr>
            <w:r>
              <w:rPr>
                <w:i/>
                <w:sz w:val="20"/>
                <w:szCs w:val="20"/>
              </w:rPr>
              <w:t>of   SKÁaRO</w:t>
            </w:r>
          </w:p>
        </w:tc>
        <w:tc>
          <w:tcPr>
            <w:tcW w:w="2446" w:type="dxa"/>
            <w:tcBorders>
              <w:top w:val="single" w:sz="4" w:space="0" w:color="000000"/>
              <w:left w:val="single" w:sz="4" w:space="0" w:color="000000"/>
              <w:bottom w:val="single" w:sz="4" w:space="0" w:color="000000"/>
              <w:right w:val="single" w:sz="4" w:space="0" w:color="000000"/>
            </w:tcBorders>
          </w:tcPr>
          <w:p w14:paraId="3C92B52E" w14:textId="77777777" w:rsidR="00D73FD7" w:rsidRDefault="00D73FD7" w:rsidP="004A201F">
            <w:pPr>
              <w:ind w:hanging="2"/>
              <w:jc w:val="center"/>
            </w:pPr>
            <w:r>
              <w:t xml:space="preserve">Ostatní vystavovatelia </w:t>
            </w:r>
          </w:p>
          <w:p w14:paraId="633D6DDD" w14:textId="77777777" w:rsidR="00D73FD7" w:rsidRDefault="00D73FD7" w:rsidP="004A201F">
            <w:pPr>
              <w:ind w:hanging="2"/>
              <w:jc w:val="center"/>
            </w:pPr>
            <w:r>
              <w:rPr>
                <w:i/>
              </w:rPr>
              <w:t>exhibitors</w:t>
            </w:r>
          </w:p>
        </w:tc>
      </w:tr>
      <w:tr w:rsidR="00D73FD7" w14:paraId="7D96E88F" w14:textId="77777777" w:rsidTr="004A201F">
        <w:tc>
          <w:tcPr>
            <w:tcW w:w="4361" w:type="dxa"/>
            <w:tcBorders>
              <w:top w:val="single" w:sz="4" w:space="0" w:color="000000"/>
              <w:left w:val="single" w:sz="4" w:space="0" w:color="000000"/>
              <w:bottom w:val="single" w:sz="4" w:space="0" w:color="000000"/>
            </w:tcBorders>
          </w:tcPr>
          <w:p w14:paraId="6A922D62" w14:textId="77777777" w:rsidR="00D73FD7" w:rsidRDefault="00D73FD7" w:rsidP="004A201F">
            <w:pPr>
              <w:ind w:right="-433" w:hanging="2"/>
              <w:rPr>
                <w:sz w:val="20"/>
                <w:szCs w:val="20"/>
              </w:rPr>
            </w:pPr>
            <w:r>
              <w:rPr>
                <w:i/>
                <w:sz w:val="20"/>
                <w:szCs w:val="20"/>
              </w:rPr>
              <w:t xml:space="preserve">Uzávierka </w:t>
            </w:r>
            <w:r>
              <w:rPr>
                <w:sz w:val="20"/>
                <w:szCs w:val="20"/>
              </w:rPr>
              <w:t>/</w:t>
            </w:r>
            <w:r>
              <w:rPr>
                <w:i/>
                <w:sz w:val="20"/>
                <w:szCs w:val="20"/>
              </w:rPr>
              <w:t xml:space="preserve"> Entry close</w:t>
            </w:r>
          </w:p>
        </w:tc>
        <w:tc>
          <w:tcPr>
            <w:tcW w:w="283" w:type="dxa"/>
            <w:tcBorders>
              <w:top w:val="single" w:sz="4" w:space="0" w:color="000000"/>
              <w:left w:val="single" w:sz="4" w:space="0" w:color="000000"/>
              <w:bottom w:val="single" w:sz="4" w:space="0" w:color="000000"/>
            </w:tcBorders>
          </w:tcPr>
          <w:p w14:paraId="04E3F181" w14:textId="77777777" w:rsidR="00D73FD7" w:rsidRDefault="00D73FD7" w:rsidP="004A201F">
            <w:pPr>
              <w:ind w:hanging="2"/>
              <w:jc w:val="center"/>
            </w:pPr>
          </w:p>
        </w:tc>
        <w:tc>
          <w:tcPr>
            <w:tcW w:w="2410" w:type="dxa"/>
            <w:tcBorders>
              <w:top w:val="single" w:sz="4" w:space="0" w:color="000000"/>
              <w:left w:val="single" w:sz="4" w:space="0" w:color="000000"/>
              <w:bottom w:val="single" w:sz="4" w:space="0" w:color="000000"/>
            </w:tcBorders>
          </w:tcPr>
          <w:p w14:paraId="37B4A0BB" w14:textId="77777777" w:rsidR="00D73FD7" w:rsidRDefault="00D73FD7" w:rsidP="004A201F">
            <w:pPr>
              <w:ind w:hanging="2"/>
            </w:pPr>
            <w:r>
              <w:t>I.            II.           III.</w:t>
            </w:r>
          </w:p>
        </w:tc>
        <w:tc>
          <w:tcPr>
            <w:tcW w:w="2446" w:type="dxa"/>
            <w:tcBorders>
              <w:top w:val="single" w:sz="4" w:space="0" w:color="000000"/>
              <w:left w:val="single" w:sz="4" w:space="0" w:color="000000"/>
              <w:bottom w:val="single" w:sz="4" w:space="0" w:color="000000"/>
              <w:right w:val="single" w:sz="4" w:space="0" w:color="000000"/>
            </w:tcBorders>
          </w:tcPr>
          <w:p w14:paraId="2786E89F" w14:textId="77777777" w:rsidR="00D73FD7" w:rsidRDefault="00D73FD7" w:rsidP="004A201F">
            <w:pPr>
              <w:ind w:hanging="2"/>
            </w:pPr>
            <w:r>
              <w:t>I.             II.          III.</w:t>
            </w:r>
          </w:p>
        </w:tc>
      </w:tr>
      <w:tr w:rsidR="00D73FD7" w14:paraId="51A4F2DA" w14:textId="77777777" w:rsidTr="004A201F">
        <w:tc>
          <w:tcPr>
            <w:tcW w:w="4361" w:type="dxa"/>
            <w:tcBorders>
              <w:top w:val="single" w:sz="4" w:space="0" w:color="000000"/>
              <w:left w:val="single" w:sz="4" w:space="0" w:color="000000"/>
              <w:bottom w:val="single" w:sz="4" w:space="0" w:color="000000"/>
            </w:tcBorders>
          </w:tcPr>
          <w:p w14:paraId="2164BD1F" w14:textId="77777777" w:rsidR="00D73FD7" w:rsidRDefault="00D73FD7" w:rsidP="004A201F">
            <w:pPr>
              <w:ind w:hanging="2"/>
            </w:pPr>
            <w:r>
              <w:t xml:space="preserve">Za prvého psa / </w:t>
            </w:r>
            <w:r>
              <w:rPr>
                <w:i/>
              </w:rPr>
              <w:t>first dog</w:t>
            </w:r>
          </w:p>
        </w:tc>
        <w:tc>
          <w:tcPr>
            <w:tcW w:w="283" w:type="dxa"/>
            <w:tcBorders>
              <w:top w:val="single" w:sz="4" w:space="0" w:color="000000"/>
              <w:left w:val="single" w:sz="4" w:space="0" w:color="000000"/>
              <w:bottom w:val="single" w:sz="4" w:space="0" w:color="000000"/>
            </w:tcBorders>
          </w:tcPr>
          <w:p w14:paraId="30B81BD0" w14:textId="77777777" w:rsidR="00D73FD7" w:rsidRDefault="00D73FD7" w:rsidP="004A201F">
            <w:pPr>
              <w:ind w:hanging="2"/>
              <w:jc w:val="center"/>
            </w:pPr>
          </w:p>
        </w:tc>
        <w:tc>
          <w:tcPr>
            <w:tcW w:w="2410" w:type="dxa"/>
            <w:tcBorders>
              <w:top w:val="single" w:sz="4" w:space="0" w:color="000000"/>
              <w:left w:val="single" w:sz="4" w:space="0" w:color="000000"/>
              <w:bottom w:val="single" w:sz="4" w:space="0" w:color="000000"/>
            </w:tcBorders>
          </w:tcPr>
          <w:p w14:paraId="220FD454" w14:textId="77777777" w:rsidR="00D73FD7" w:rsidRDefault="00D73FD7" w:rsidP="004A201F">
            <w:pPr>
              <w:ind w:hanging="2"/>
            </w:pPr>
            <w:r>
              <w:t>25 €      30 €        35€</w:t>
            </w:r>
          </w:p>
        </w:tc>
        <w:tc>
          <w:tcPr>
            <w:tcW w:w="2446" w:type="dxa"/>
            <w:tcBorders>
              <w:top w:val="single" w:sz="4" w:space="0" w:color="000000"/>
              <w:left w:val="single" w:sz="4" w:space="0" w:color="000000"/>
              <w:bottom w:val="single" w:sz="4" w:space="0" w:color="000000"/>
              <w:right w:val="single" w:sz="4" w:space="0" w:color="000000"/>
            </w:tcBorders>
          </w:tcPr>
          <w:p w14:paraId="54516538" w14:textId="77777777" w:rsidR="00D73FD7" w:rsidRDefault="00E45685" w:rsidP="004A201F">
            <w:pPr>
              <w:ind w:hanging="2"/>
            </w:pPr>
            <w:r>
              <w:t>35</w:t>
            </w:r>
            <w:r w:rsidR="00D73FD7">
              <w:t xml:space="preserve"> €      4</w:t>
            </w:r>
            <w:r>
              <w:t>0</w:t>
            </w:r>
            <w:r w:rsidR="00D73FD7">
              <w:t xml:space="preserve"> €        </w:t>
            </w:r>
            <w:r>
              <w:t>45</w:t>
            </w:r>
            <w:r w:rsidR="00D73FD7">
              <w:t>€</w:t>
            </w:r>
          </w:p>
        </w:tc>
      </w:tr>
      <w:tr w:rsidR="00D73FD7" w14:paraId="6F38B5EE" w14:textId="77777777" w:rsidTr="004A201F">
        <w:tc>
          <w:tcPr>
            <w:tcW w:w="4361" w:type="dxa"/>
            <w:tcBorders>
              <w:top w:val="single" w:sz="4" w:space="0" w:color="000000"/>
              <w:left w:val="single" w:sz="4" w:space="0" w:color="000000"/>
              <w:bottom w:val="single" w:sz="4" w:space="0" w:color="000000"/>
            </w:tcBorders>
          </w:tcPr>
          <w:p w14:paraId="40058969" w14:textId="77777777" w:rsidR="00D73FD7" w:rsidRDefault="00D73FD7" w:rsidP="004A201F">
            <w:pPr>
              <w:ind w:hanging="2"/>
            </w:pPr>
            <w:r>
              <w:t xml:space="preserve">Za ďalšieho psa / </w:t>
            </w:r>
            <w:r>
              <w:rPr>
                <w:i/>
              </w:rPr>
              <w:t>any additional dog</w:t>
            </w:r>
          </w:p>
        </w:tc>
        <w:tc>
          <w:tcPr>
            <w:tcW w:w="283" w:type="dxa"/>
            <w:tcBorders>
              <w:top w:val="single" w:sz="4" w:space="0" w:color="000000"/>
              <w:left w:val="single" w:sz="4" w:space="0" w:color="000000"/>
              <w:bottom w:val="single" w:sz="4" w:space="0" w:color="000000"/>
            </w:tcBorders>
          </w:tcPr>
          <w:p w14:paraId="2F75506C" w14:textId="77777777" w:rsidR="00D73FD7" w:rsidRDefault="00D73FD7" w:rsidP="004A201F">
            <w:pPr>
              <w:ind w:hanging="2"/>
              <w:jc w:val="center"/>
            </w:pPr>
          </w:p>
        </w:tc>
        <w:tc>
          <w:tcPr>
            <w:tcW w:w="2410" w:type="dxa"/>
            <w:tcBorders>
              <w:top w:val="single" w:sz="4" w:space="0" w:color="000000"/>
              <w:left w:val="single" w:sz="4" w:space="0" w:color="000000"/>
              <w:bottom w:val="single" w:sz="4" w:space="0" w:color="000000"/>
            </w:tcBorders>
          </w:tcPr>
          <w:p w14:paraId="429AF974" w14:textId="77777777" w:rsidR="00D73FD7" w:rsidRDefault="00D73FD7" w:rsidP="004A201F">
            <w:pPr>
              <w:ind w:hanging="2"/>
            </w:pPr>
            <w:r>
              <w:t>20 €      25 €        30€</w:t>
            </w:r>
          </w:p>
        </w:tc>
        <w:tc>
          <w:tcPr>
            <w:tcW w:w="2446" w:type="dxa"/>
            <w:tcBorders>
              <w:top w:val="single" w:sz="4" w:space="0" w:color="000000"/>
              <w:left w:val="single" w:sz="4" w:space="0" w:color="000000"/>
              <w:bottom w:val="single" w:sz="4" w:space="0" w:color="000000"/>
              <w:right w:val="single" w:sz="4" w:space="0" w:color="000000"/>
            </w:tcBorders>
          </w:tcPr>
          <w:p w14:paraId="4E60B626" w14:textId="77777777" w:rsidR="00D73FD7" w:rsidRDefault="00C130AB" w:rsidP="004A201F">
            <w:pPr>
              <w:ind w:hanging="2"/>
            </w:pPr>
            <w:r>
              <w:t>3</w:t>
            </w:r>
            <w:r w:rsidR="00E45685">
              <w:t>3</w:t>
            </w:r>
            <w:r w:rsidR="00D73FD7">
              <w:t xml:space="preserve"> €      </w:t>
            </w:r>
            <w:r w:rsidR="00E45685">
              <w:t>38</w:t>
            </w:r>
            <w:r w:rsidR="00D73FD7">
              <w:t xml:space="preserve"> €        4</w:t>
            </w:r>
            <w:r w:rsidR="00E45685">
              <w:t>3</w:t>
            </w:r>
            <w:r w:rsidR="00D73FD7">
              <w:t>€</w:t>
            </w:r>
          </w:p>
        </w:tc>
      </w:tr>
      <w:tr w:rsidR="00D73FD7" w14:paraId="7AF0F5A7" w14:textId="77777777" w:rsidTr="004A201F">
        <w:tc>
          <w:tcPr>
            <w:tcW w:w="4361" w:type="dxa"/>
            <w:tcBorders>
              <w:top w:val="single" w:sz="4" w:space="0" w:color="000000"/>
              <w:left w:val="single" w:sz="4" w:space="0" w:color="000000"/>
              <w:bottom w:val="single" w:sz="4" w:space="0" w:color="000000"/>
            </w:tcBorders>
          </w:tcPr>
          <w:p w14:paraId="6DA85B67" w14:textId="1E2504E1" w:rsidR="00D73FD7" w:rsidRDefault="00D73FD7" w:rsidP="00C163A7">
            <w:pPr>
              <w:ind w:hanging="2"/>
            </w:pPr>
            <w:r>
              <w:t xml:space="preserve">Trieda šteniat, dorast, čestná / </w:t>
            </w:r>
            <w:r>
              <w:rPr>
                <w:i/>
              </w:rPr>
              <w:t xml:space="preserve">Baby, Puppy, </w:t>
            </w:r>
            <w:r w:rsidR="00C163A7">
              <w:rPr>
                <w:i/>
              </w:rPr>
              <w:t>H</w:t>
            </w:r>
            <w:r>
              <w:rPr>
                <w:i/>
              </w:rPr>
              <w:t>onor</w:t>
            </w:r>
          </w:p>
        </w:tc>
        <w:tc>
          <w:tcPr>
            <w:tcW w:w="283" w:type="dxa"/>
            <w:tcBorders>
              <w:top w:val="single" w:sz="4" w:space="0" w:color="000000"/>
              <w:left w:val="single" w:sz="4" w:space="0" w:color="000000"/>
              <w:bottom w:val="single" w:sz="4" w:space="0" w:color="000000"/>
            </w:tcBorders>
          </w:tcPr>
          <w:p w14:paraId="6EC766A4" w14:textId="77777777" w:rsidR="00D73FD7" w:rsidRDefault="00D73FD7" w:rsidP="004A201F">
            <w:pPr>
              <w:ind w:hanging="2"/>
              <w:jc w:val="center"/>
            </w:pPr>
          </w:p>
        </w:tc>
        <w:tc>
          <w:tcPr>
            <w:tcW w:w="2410" w:type="dxa"/>
            <w:tcBorders>
              <w:top w:val="single" w:sz="4" w:space="0" w:color="000000"/>
              <w:left w:val="single" w:sz="4" w:space="0" w:color="000000"/>
              <w:bottom w:val="single" w:sz="4" w:space="0" w:color="000000"/>
            </w:tcBorders>
          </w:tcPr>
          <w:p w14:paraId="72B994E4" w14:textId="77777777" w:rsidR="00D73FD7" w:rsidRDefault="00D73FD7" w:rsidP="004A201F">
            <w:pPr>
              <w:ind w:hanging="2"/>
            </w:pPr>
            <w:r>
              <w:t>20 €      25 €        30€</w:t>
            </w:r>
          </w:p>
        </w:tc>
        <w:tc>
          <w:tcPr>
            <w:tcW w:w="2446" w:type="dxa"/>
            <w:tcBorders>
              <w:top w:val="single" w:sz="4" w:space="0" w:color="000000"/>
              <w:left w:val="single" w:sz="4" w:space="0" w:color="000000"/>
              <w:bottom w:val="single" w:sz="4" w:space="0" w:color="000000"/>
              <w:right w:val="single" w:sz="4" w:space="0" w:color="000000"/>
            </w:tcBorders>
          </w:tcPr>
          <w:p w14:paraId="5491DDA5" w14:textId="77777777" w:rsidR="00D73FD7" w:rsidRDefault="00E45685" w:rsidP="004A201F">
            <w:pPr>
              <w:ind w:hanging="2"/>
            </w:pPr>
            <w:r>
              <w:t>33</w:t>
            </w:r>
            <w:r w:rsidR="00D73FD7">
              <w:t xml:space="preserve"> €      3</w:t>
            </w:r>
            <w:r>
              <w:t>8</w:t>
            </w:r>
            <w:r w:rsidR="00D73FD7">
              <w:t xml:space="preserve"> €        </w:t>
            </w:r>
            <w:r>
              <w:t>43</w:t>
            </w:r>
            <w:r w:rsidR="00D73FD7">
              <w:t>€</w:t>
            </w:r>
          </w:p>
        </w:tc>
      </w:tr>
      <w:tr w:rsidR="00C163A7" w14:paraId="5053A2D0" w14:textId="77777777" w:rsidTr="004A201F">
        <w:tc>
          <w:tcPr>
            <w:tcW w:w="4361" w:type="dxa"/>
            <w:tcBorders>
              <w:top w:val="single" w:sz="4" w:space="0" w:color="000000"/>
              <w:left w:val="single" w:sz="4" w:space="0" w:color="000000"/>
              <w:bottom w:val="single" w:sz="4" w:space="0" w:color="000000"/>
            </w:tcBorders>
          </w:tcPr>
          <w:p w14:paraId="5DB019B0" w14:textId="3E4D759B" w:rsidR="00C163A7" w:rsidRDefault="00C163A7" w:rsidP="00C163A7">
            <w:pPr>
              <w:ind w:hanging="2"/>
            </w:pPr>
            <w:r>
              <w:lastRenderedPageBreak/>
              <w:t xml:space="preserve">Trieda </w:t>
            </w:r>
            <w:r>
              <w:t xml:space="preserve">veteránov / </w:t>
            </w:r>
            <w:r>
              <w:rPr>
                <w:i/>
              </w:rPr>
              <w:t>Veteran class</w:t>
            </w:r>
          </w:p>
        </w:tc>
        <w:tc>
          <w:tcPr>
            <w:tcW w:w="283" w:type="dxa"/>
            <w:tcBorders>
              <w:top w:val="single" w:sz="4" w:space="0" w:color="000000"/>
              <w:left w:val="single" w:sz="4" w:space="0" w:color="000000"/>
              <w:bottom w:val="single" w:sz="4" w:space="0" w:color="000000"/>
            </w:tcBorders>
          </w:tcPr>
          <w:p w14:paraId="47D6627C" w14:textId="77777777" w:rsidR="00C163A7" w:rsidRDefault="00C163A7" w:rsidP="004A201F">
            <w:pPr>
              <w:ind w:hanging="2"/>
              <w:jc w:val="center"/>
            </w:pPr>
          </w:p>
        </w:tc>
        <w:tc>
          <w:tcPr>
            <w:tcW w:w="2410" w:type="dxa"/>
            <w:tcBorders>
              <w:top w:val="single" w:sz="4" w:space="0" w:color="000000"/>
              <w:left w:val="single" w:sz="4" w:space="0" w:color="000000"/>
              <w:bottom w:val="single" w:sz="4" w:space="0" w:color="000000"/>
            </w:tcBorders>
          </w:tcPr>
          <w:p w14:paraId="068CF7F5" w14:textId="1D33FB03" w:rsidR="00C163A7" w:rsidRDefault="00C163A7" w:rsidP="00C163A7">
            <w:pPr>
              <w:ind w:hanging="2"/>
            </w:pPr>
            <w:r>
              <w:t>1</w:t>
            </w:r>
            <w:r>
              <w:t xml:space="preserve">0 €      </w:t>
            </w:r>
            <w:r>
              <w:t>15 €        2</w:t>
            </w:r>
            <w:r>
              <w:t>0€</w:t>
            </w:r>
          </w:p>
        </w:tc>
        <w:tc>
          <w:tcPr>
            <w:tcW w:w="2446" w:type="dxa"/>
            <w:tcBorders>
              <w:top w:val="single" w:sz="4" w:space="0" w:color="000000"/>
              <w:left w:val="single" w:sz="4" w:space="0" w:color="000000"/>
              <w:bottom w:val="single" w:sz="4" w:space="0" w:color="000000"/>
              <w:right w:val="single" w:sz="4" w:space="0" w:color="000000"/>
            </w:tcBorders>
          </w:tcPr>
          <w:p w14:paraId="69111B5D" w14:textId="6D3D5A1F" w:rsidR="00C163A7" w:rsidRDefault="00C163A7" w:rsidP="004A201F">
            <w:pPr>
              <w:ind w:hanging="2"/>
            </w:pPr>
            <w:r>
              <w:t>33 €      38 €        43€</w:t>
            </w:r>
          </w:p>
        </w:tc>
      </w:tr>
      <w:tr w:rsidR="00D73FD7" w14:paraId="18F4CA19" w14:textId="77777777" w:rsidTr="004A201F">
        <w:tc>
          <w:tcPr>
            <w:tcW w:w="4361" w:type="dxa"/>
            <w:tcBorders>
              <w:top w:val="single" w:sz="4" w:space="0" w:color="000000"/>
              <w:left w:val="single" w:sz="4" w:space="0" w:color="000000"/>
              <w:bottom w:val="single" w:sz="4" w:space="0" w:color="000000"/>
            </w:tcBorders>
          </w:tcPr>
          <w:p w14:paraId="090D0B65" w14:textId="77777777" w:rsidR="00D73FD7" w:rsidRDefault="00D73FD7" w:rsidP="004A201F">
            <w:pPr>
              <w:ind w:hanging="2"/>
            </w:pPr>
            <w:r>
              <w:t>Súťaže /</w:t>
            </w:r>
            <w:r>
              <w:rPr>
                <w:i/>
              </w:rPr>
              <w:t xml:space="preserve"> Competitions:</w:t>
            </w:r>
          </w:p>
          <w:p w14:paraId="547AE1C1" w14:textId="77777777" w:rsidR="00D73FD7" w:rsidRDefault="00D73FD7" w:rsidP="004A201F">
            <w:pPr>
              <w:ind w:hanging="2"/>
            </w:pPr>
            <w:r>
              <w:t>Najlepší pár /</w:t>
            </w:r>
            <w:r>
              <w:rPr>
                <w:i/>
              </w:rPr>
              <w:t xml:space="preserve"> best couple</w:t>
            </w:r>
          </w:p>
          <w:p w14:paraId="09338E92" w14:textId="77777777" w:rsidR="00D73FD7" w:rsidRDefault="00D73FD7" w:rsidP="004A201F">
            <w:pPr>
              <w:ind w:hanging="2"/>
            </w:pPr>
            <w:r>
              <w:t xml:space="preserve">Chovateľská skupina / </w:t>
            </w:r>
            <w:r>
              <w:rPr>
                <w:i/>
              </w:rPr>
              <w:t>best breedersgroup</w:t>
            </w:r>
          </w:p>
        </w:tc>
        <w:tc>
          <w:tcPr>
            <w:tcW w:w="283" w:type="dxa"/>
            <w:tcBorders>
              <w:top w:val="single" w:sz="4" w:space="0" w:color="000000"/>
              <w:left w:val="single" w:sz="4" w:space="0" w:color="000000"/>
              <w:bottom w:val="single" w:sz="4" w:space="0" w:color="000000"/>
            </w:tcBorders>
          </w:tcPr>
          <w:p w14:paraId="19F12845" w14:textId="77777777" w:rsidR="00D73FD7" w:rsidRDefault="00D73FD7" w:rsidP="004A201F">
            <w:pPr>
              <w:ind w:hanging="2"/>
              <w:jc w:val="center"/>
            </w:pPr>
          </w:p>
        </w:tc>
        <w:tc>
          <w:tcPr>
            <w:tcW w:w="2410" w:type="dxa"/>
            <w:tcBorders>
              <w:top w:val="single" w:sz="4" w:space="0" w:color="000000"/>
              <w:left w:val="single" w:sz="4" w:space="0" w:color="000000"/>
              <w:bottom w:val="single" w:sz="4" w:space="0" w:color="000000"/>
            </w:tcBorders>
          </w:tcPr>
          <w:p w14:paraId="53A29F81" w14:textId="77777777" w:rsidR="00D73FD7" w:rsidRDefault="00D73FD7" w:rsidP="004A201F">
            <w:pPr>
              <w:ind w:hanging="2"/>
            </w:pPr>
            <w:r>
              <w:t xml:space="preserve">             </w:t>
            </w:r>
            <w:r w:rsidR="00E45685">
              <w:t>10</w:t>
            </w:r>
            <w:r>
              <w:t xml:space="preserve"> €</w:t>
            </w:r>
          </w:p>
        </w:tc>
        <w:tc>
          <w:tcPr>
            <w:tcW w:w="2446" w:type="dxa"/>
            <w:tcBorders>
              <w:top w:val="single" w:sz="4" w:space="0" w:color="000000"/>
              <w:left w:val="single" w:sz="4" w:space="0" w:color="000000"/>
              <w:bottom w:val="single" w:sz="4" w:space="0" w:color="000000"/>
              <w:right w:val="single" w:sz="4" w:space="0" w:color="000000"/>
            </w:tcBorders>
          </w:tcPr>
          <w:p w14:paraId="20CDF9CC" w14:textId="77777777" w:rsidR="00D73FD7" w:rsidRDefault="00D73FD7" w:rsidP="004A201F">
            <w:pPr>
              <w:ind w:hanging="2"/>
            </w:pPr>
            <w:r>
              <w:t xml:space="preserve">              </w:t>
            </w:r>
            <w:r w:rsidR="00426B2F">
              <w:t>20</w:t>
            </w:r>
            <w:r>
              <w:t xml:space="preserve"> €</w:t>
            </w:r>
          </w:p>
        </w:tc>
      </w:tr>
      <w:tr w:rsidR="00D73FD7" w14:paraId="27096BCE" w14:textId="77777777" w:rsidTr="004A201F">
        <w:tc>
          <w:tcPr>
            <w:tcW w:w="4361" w:type="dxa"/>
            <w:tcBorders>
              <w:top w:val="single" w:sz="4" w:space="0" w:color="000000"/>
              <w:left w:val="single" w:sz="4" w:space="0" w:color="000000"/>
              <w:bottom w:val="single" w:sz="4" w:space="0" w:color="000000"/>
            </w:tcBorders>
          </w:tcPr>
          <w:p w14:paraId="01F9E366" w14:textId="77777777" w:rsidR="00D73FD7" w:rsidRDefault="00D73FD7" w:rsidP="004A201F">
            <w:pPr>
              <w:ind w:hanging="2"/>
            </w:pPr>
            <w:r>
              <w:t>Inzercia A5 /</w:t>
            </w:r>
            <w:r>
              <w:rPr>
                <w:i/>
              </w:rPr>
              <w:t>advertisement</w:t>
            </w:r>
            <w:r>
              <w:t>/ DINA 5 (dodať do vydania katalógu)</w:t>
            </w:r>
          </w:p>
        </w:tc>
        <w:tc>
          <w:tcPr>
            <w:tcW w:w="283" w:type="dxa"/>
            <w:tcBorders>
              <w:top w:val="single" w:sz="4" w:space="0" w:color="000000"/>
              <w:left w:val="single" w:sz="4" w:space="0" w:color="000000"/>
              <w:bottom w:val="single" w:sz="4" w:space="0" w:color="000000"/>
            </w:tcBorders>
          </w:tcPr>
          <w:p w14:paraId="6A956A03" w14:textId="77777777" w:rsidR="00D73FD7" w:rsidRDefault="00D73FD7" w:rsidP="004A201F">
            <w:pPr>
              <w:ind w:hanging="2"/>
              <w:jc w:val="center"/>
            </w:pPr>
          </w:p>
        </w:tc>
        <w:tc>
          <w:tcPr>
            <w:tcW w:w="2410" w:type="dxa"/>
            <w:tcBorders>
              <w:top w:val="single" w:sz="4" w:space="0" w:color="000000"/>
              <w:left w:val="single" w:sz="4" w:space="0" w:color="000000"/>
              <w:bottom w:val="single" w:sz="4" w:space="0" w:color="000000"/>
            </w:tcBorders>
          </w:tcPr>
          <w:p w14:paraId="0110EA82" w14:textId="77777777" w:rsidR="00D73FD7" w:rsidRDefault="00D73FD7" w:rsidP="004A201F">
            <w:pPr>
              <w:ind w:hanging="2"/>
            </w:pPr>
            <w:r>
              <w:t xml:space="preserve">              15 €</w:t>
            </w:r>
          </w:p>
        </w:tc>
        <w:tc>
          <w:tcPr>
            <w:tcW w:w="2446" w:type="dxa"/>
            <w:tcBorders>
              <w:top w:val="single" w:sz="4" w:space="0" w:color="000000"/>
              <w:left w:val="single" w:sz="4" w:space="0" w:color="000000"/>
              <w:bottom w:val="single" w:sz="4" w:space="0" w:color="000000"/>
              <w:right w:val="single" w:sz="4" w:space="0" w:color="000000"/>
            </w:tcBorders>
          </w:tcPr>
          <w:p w14:paraId="0101398C" w14:textId="77777777" w:rsidR="00D73FD7" w:rsidRDefault="00D73FD7" w:rsidP="004A201F">
            <w:pPr>
              <w:ind w:hanging="2"/>
            </w:pPr>
            <w:r>
              <w:t xml:space="preserve">              25 €</w:t>
            </w:r>
          </w:p>
        </w:tc>
      </w:tr>
      <w:tr w:rsidR="00D73FD7" w14:paraId="6481EC30" w14:textId="77777777" w:rsidTr="004A201F">
        <w:trPr>
          <w:trHeight w:val="240"/>
        </w:trPr>
        <w:tc>
          <w:tcPr>
            <w:tcW w:w="9500" w:type="dxa"/>
            <w:gridSpan w:val="4"/>
          </w:tcPr>
          <w:p w14:paraId="2F7988CD" w14:textId="77777777" w:rsidR="00D73FD7" w:rsidRDefault="00D73FD7" w:rsidP="004A201F">
            <w:pPr>
              <w:ind w:hanging="2"/>
              <w:jc w:val="center"/>
            </w:pPr>
          </w:p>
        </w:tc>
      </w:tr>
    </w:tbl>
    <w:p w14:paraId="674EC91C" w14:textId="77777777" w:rsidR="00D73FD7" w:rsidRDefault="00D73FD7" w:rsidP="00D73FD7">
      <w:pPr>
        <w:ind w:hanging="2"/>
        <w:jc w:val="both"/>
      </w:pPr>
    </w:p>
    <w:p w14:paraId="54862D42" w14:textId="77777777" w:rsidR="0006276B" w:rsidRDefault="0006276B" w:rsidP="00D73FD7">
      <w:pPr>
        <w:ind w:hanging="2"/>
        <w:jc w:val="both"/>
      </w:pPr>
    </w:p>
    <w:tbl>
      <w:tblPr>
        <w:tblW w:w="9358" w:type="dxa"/>
        <w:tblInd w:w="-35" w:type="dxa"/>
        <w:tblLayout w:type="fixed"/>
        <w:tblLook w:val="0000" w:firstRow="0" w:lastRow="0" w:firstColumn="0" w:lastColumn="0" w:noHBand="0" w:noVBand="0"/>
      </w:tblPr>
      <w:tblGrid>
        <w:gridCol w:w="4248"/>
        <w:gridCol w:w="239"/>
        <w:gridCol w:w="4871"/>
      </w:tblGrid>
      <w:tr w:rsidR="00D73FD7" w14:paraId="3F5D9142" w14:textId="77777777" w:rsidTr="004A201F">
        <w:tc>
          <w:tcPr>
            <w:tcW w:w="4248" w:type="dxa"/>
            <w:tcBorders>
              <w:top w:val="single" w:sz="4" w:space="0" w:color="000000"/>
              <w:left w:val="single" w:sz="4" w:space="0" w:color="000000"/>
              <w:bottom w:val="single" w:sz="4" w:space="0" w:color="000000"/>
            </w:tcBorders>
          </w:tcPr>
          <w:p w14:paraId="3A832102" w14:textId="77777777" w:rsidR="00D73FD7" w:rsidRDefault="00D73FD7" w:rsidP="004A201F">
            <w:pPr>
              <w:ind w:hanging="2"/>
              <w:jc w:val="both"/>
            </w:pPr>
            <w:r>
              <w:t>Veterinárne podmienky :</w:t>
            </w:r>
          </w:p>
        </w:tc>
        <w:tc>
          <w:tcPr>
            <w:tcW w:w="239" w:type="dxa"/>
            <w:tcBorders>
              <w:top w:val="single" w:sz="4" w:space="0" w:color="000000"/>
              <w:left w:val="single" w:sz="4" w:space="0" w:color="000000"/>
              <w:bottom w:val="single" w:sz="4" w:space="0" w:color="000000"/>
            </w:tcBorders>
          </w:tcPr>
          <w:p w14:paraId="53961002" w14:textId="77777777" w:rsidR="00D73FD7" w:rsidRDefault="00D73FD7" w:rsidP="004A201F">
            <w:pPr>
              <w:ind w:hanging="2"/>
              <w:jc w:val="both"/>
              <w:rPr>
                <w:sz w:val="20"/>
                <w:szCs w:val="20"/>
              </w:rPr>
            </w:pPr>
          </w:p>
        </w:tc>
        <w:tc>
          <w:tcPr>
            <w:tcW w:w="4871" w:type="dxa"/>
            <w:tcBorders>
              <w:top w:val="single" w:sz="4" w:space="0" w:color="000000"/>
              <w:left w:val="single" w:sz="4" w:space="0" w:color="000000"/>
              <w:bottom w:val="single" w:sz="4" w:space="0" w:color="000000"/>
              <w:right w:val="single" w:sz="4" w:space="0" w:color="000000"/>
            </w:tcBorders>
          </w:tcPr>
          <w:p w14:paraId="3EF1051A" w14:textId="77777777" w:rsidR="00D73FD7" w:rsidRDefault="00D73FD7" w:rsidP="004A201F">
            <w:pPr>
              <w:ind w:hanging="2"/>
              <w:jc w:val="both"/>
            </w:pPr>
            <w:r>
              <w:rPr>
                <w:i/>
              </w:rPr>
              <w:t>Veterinary conditions</w:t>
            </w:r>
            <w:r>
              <w:t>:</w:t>
            </w:r>
          </w:p>
        </w:tc>
      </w:tr>
      <w:tr w:rsidR="00D73FD7" w14:paraId="5C8F6917" w14:textId="77777777" w:rsidTr="004A201F">
        <w:tc>
          <w:tcPr>
            <w:tcW w:w="4248" w:type="dxa"/>
            <w:tcBorders>
              <w:top w:val="single" w:sz="4" w:space="0" w:color="000000"/>
              <w:left w:val="single" w:sz="4" w:space="0" w:color="000000"/>
              <w:bottom w:val="single" w:sz="4" w:space="0" w:color="000000"/>
            </w:tcBorders>
          </w:tcPr>
          <w:p w14:paraId="039A7084" w14:textId="77777777" w:rsidR="00D73FD7" w:rsidRDefault="00D73FD7" w:rsidP="004A201F">
            <w:pPr>
              <w:ind w:hanging="2"/>
              <w:jc w:val="both"/>
            </w:pPr>
            <w:r>
              <w:t xml:space="preserve">Každý pes musí mať veterinárny preukaz s platnými očkovaniami proti besnote, psinke, parvoviróze a hepatitíde minimálne 21 dní a maximálne 1 rok pred výstavou. Psy zo zahraničia musia mať </w:t>
            </w:r>
            <w:r>
              <w:rPr>
                <w:b/>
              </w:rPr>
              <w:t>PET PASSPORT.</w:t>
            </w:r>
          </w:p>
        </w:tc>
        <w:tc>
          <w:tcPr>
            <w:tcW w:w="239" w:type="dxa"/>
            <w:tcBorders>
              <w:top w:val="single" w:sz="4" w:space="0" w:color="000000"/>
              <w:left w:val="single" w:sz="4" w:space="0" w:color="000000"/>
              <w:bottom w:val="single" w:sz="4" w:space="0" w:color="000000"/>
            </w:tcBorders>
          </w:tcPr>
          <w:p w14:paraId="56DB1BC5" w14:textId="77777777" w:rsidR="00D73FD7" w:rsidRDefault="00D73FD7" w:rsidP="004A201F">
            <w:pPr>
              <w:ind w:hanging="2"/>
              <w:jc w:val="both"/>
              <w:rPr>
                <w:sz w:val="20"/>
                <w:szCs w:val="20"/>
              </w:rPr>
            </w:pPr>
          </w:p>
        </w:tc>
        <w:tc>
          <w:tcPr>
            <w:tcW w:w="4871" w:type="dxa"/>
            <w:tcBorders>
              <w:top w:val="single" w:sz="4" w:space="0" w:color="000000"/>
              <w:left w:val="single" w:sz="4" w:space="0" w:color="000000"/>
              <w:bottom w:val="single" w:sz="4" w:space="0" w:color="000000"/>
              <w:right w:val="single" w:sz="4" w:space="0" w:color="000000"/>
            </w:tcBorders>
          </w:tcPr>
          <w:p w14:paraId="2EC527AA" w14:textId="77777777" w:rsidR="00D73FD7" w:rsidRDefault="00D73FD7" w:rsidP="004A201F">
            <w:pPr>
              <w:ind w:hanging="2"/>
              <w:jc w:val="both"/>
            </w:pPr>
            <w:r>
              <w:rPr>
                <w:i/>
              </w:rPr>
              <w:t xml:space="preserve">Every dog must have a valid </w:t>
            </w:r>
            <w:r>
              <w:rPr>
                <w:b/>
                <w:i/>
              </w:rPr>
              <w:t xml:space="preserve">PET Passport </w:t>
            </w:r>
            <w:r>
              <w:rPr>
                <w:i/>
              </w:rPr>
              <w:t>in</w:t>
            </w:r>
            <w:r>
              <w:rPr>
                <w:b/>
                <w:i/>
              </w:rPr>
              <w:t xml:space="preserve"> </w:t>
            </w:r>
            <w:r>
              <w:rPr>
                <w:i/>
              </w:rPr>
              <w:t>which  it will be clearely stated that the dog in concern has been vaccinated against rabies, distemper, parvovirus and hepatitis at least 21 days and at most 1 year before the date of the show.</w:t>
            </w:r>
          </w:p>
        </w:tc>
      </w:tr>
    </w:tbl>
    <w:p w14:paraId="04BF8A60" w14:textId="77777777" w:rsidR="00D73FD7" w:rsidRDefault="00D73FD7" w:rsidP="00D73FD7">
      <w:pPr>
        <w:ind w:hanging="2"/>
        <w:jc w:val="both"/>
      </w:pPr>
    </w:p>
    <w:tbl>
      <w:tblPr>
        <w:tblW w:w="9358" w:type="dxa"/>
        <w:tblInd w:w="-35" w:type="dxa"/>
        <w:tblLayout w:type="fixed"/>
        <w:tblLook w:val="0000" w:firstRow="0" w:lastRow="0" w:firstColumn="0" w:lastColumn="0" w:noHBand="0" w:noVBand="0"/>
      </w:tblPr>
      <w:tblGrid>
        <w:gridCol w:w="4192"/>
        <w:gridCol w:w="239"/>
        <w:gridCol w:w="4927"/>
      </w:tblGrid>
      <w:tr w:rsidR="00D73FD7" w14:paraId="29858281" w14:textId="77777777" w:rsidTr="004A201F">
        <w:tc>
          <w:tcPr>
            <w:tcW w:w="4192" w:type="dxa"/>
            <w:tcBorders>
              <w:top w:val="single" w:sz="4" w:space="0" w:color="000000"/>
              <w:left w:val="single" w:sz="4" w:space="0" w:color="000000"/>
              <w:bottom w:val="single" w:sz="4" w:space="0" w:color="000000"/>
            </w:tcBorders>
          </w:tcPr>
          <w:p w14:paraId="432C3162" w14:textId="77777777" w:rsidR="00D73FD7" w:rsidRDefault="00D73FD7" w:rsidP="004A201F">
            <w:pPr>
              <w:ind w:hanging="2"/>
              <w:jc w:val="both"/>
            </w:pPr>
            <w:r>
              <w:t>Všeobecné ustanovenia :</w:t>
            </w:r>
          </w:p>
        </w:tc>
        <w:tc>
          <w:tcPr>
            <w:tcW w:w="239" w:type="dxa"/>
            <w:tcBorders>
              <w:top w:val="single" w:sz="4" w:space="0" w:color="000000"/>
              <w:left w:val="single" w:sz="4" w:space="0" w:color="000000"/>
              <w:bottom w:val="single" w:sz="4" w:space="0" w:color="000000"/>
            </w:tcBorders>
          </w:tcPr>
          <w:p w14:paraId="116F5266" w14:textId="77777777" w:rsidR="00D73FD7" w:rsidRDefault="00D73FD7" w:rsidP="004A201F">
            <w:pPr>
              <w:ind w:hanging="2"/>
              <w:jc w:val="both"/>
            </w:pPr>
          </w:p>
        </w:tc>
        <w:tc>
          <w:tcPr>
            <w:tcW w:w="4927" w:type="dxa"/>
            <w:tcBorders>
              <w:top w:val="single" w:sz="4" w:space="0" w:color="000000"/>
              <w:left w:val="single" w:sz="4" w:space="0" w:color="000000"/>
              <w:bottom w:val="single" w:sz="4" w:space="0" w:color="000000"/>
              <w:right w:val="single" w:sz="4" w:space="0" w:color="000000"/>
            </w:tcBorders>
          </w:tcPr>
          <w:p w14:paraId="76B8C5B4" w14:textId="77777777" w:rsidR="00D73FD7" w:rsidRDefault="00D73FD7" w:rsidP="004A201F">
            <w:pPr>
              <w:ind w:hanging="2"/>
              <w:jc w:val="both"/>
            </w:pPr>
            <w:r>
              <w:rPr>
                <w:i/>
              </w:rPr>
              <w:t>Common regulations</w:t>
            </w:r>
            <w:r>
              <w:t>:</w:t>
            </w:r>
          </w:p>
        </w:tc>
      </w:tr>
      <w:tr w:rsidR="00D73FD7" w14:paraId="578F2825" w14:textId="77777777" w:rsidTr="004A201F">
        <w:tc>
          <w:tcPr>
            <w:tcW w:w="4192" w:type="dxa"/>
            <w:tcBorders>
              <w:top w:val="single" w:sz="4" w:space="0" w:color="000000"/>
              <w:left w:val="single" w:sz="4" w:space="0" w:color="000000"/>
              <w:bottom w:val="single" w:sz="4" w:space="0" w:color="000000"/>
            </w:tcBorders>
          </w:tcPr>
          <w:p w14:paraId="01EC48F0" w14:textId="77777777" w:rsidR="00D73FD7" w:rsidRDefault="00D73FD7" w:rsidP="004A201F">
            <w:pPr>
              <w:ind w:hanging="2"/>
              <w:jc w:val="both"/>
            </w:pPr>
            <w:r>
              <w:t>Výstava je usporiadaná podľa výstavného poriadku FCI a SKJ. Prijatie prihlášky bude písomne potvrdené 10 dní pred výstavou. Dovezené jedince musia byť zapísané v plemenných knihách SKJ. Vystavovateľ sa zaväzuje uhradiť výstavné poplatky aj v prípade, že sa na výstave z akýchkoľvek dôvodov nezúčastní. Ak sa výstava neuskutoční z dôvodov nezavinených usporiadateľom, výstavné poplatky sa použijú na úhradu vzniknutých nákladov.</w:t>
            </w:r>
          </w:p>
        </w:tc>
        <w:tc>
          <w:tcPr>
            <w:tcW w:w="239" w:type="dxa"/>
            <w:tcBorders>
              <w:top w:val="single" w:sz="4" w:space="0" w:color="000000"/>
              <w:left w:val="single" w:sz="4" w:space="0" w:color="000000"/>
              <w:bottom w:val="single" w:sz="4" w:space="0" w:color="000000"/>
            </w:tcBorders>
          </w:tcPr>
          <w:p w14:paraId="60B6C9E5" w14:textId="77777777" w:rsidR="00D73FD7" w:rsidRDefault="00D73FD7" w:rsidP="004A201F">
            <w:pPr>
              <w:ind w:hanging="2"/>
              <w:jc w:val="both"/>
            </w:pPr>
          </w:p>
        </w:tc>
        <w:tc>
          <w:tcPr>
            <w:tcW w:w="4927" w:type="dxa"/>
            <w:tcBorders>
              <w:top w:val="single" w:sz="4" w:space="0" w:color="000000"/>
              <w:left w:val="single" w:sz="4" w:space="0" w:color="000000"/>
              <w:bottom w:val="single" w:sz="4" w:space="0" w:color="000000"/>
              <w:right w:val="single" w:sz="4" w:space="0" w:color="000000"/>
            </w:tcBorders>
          </w:tcPr>
          <w:p w14:paraId="5F6C4490" w14:textId="77777777" w:rsidR="00D73FD7" w:rsidRDefault="00D73FD7" w:rsidP="004A201F">
            <w:pPr>
              <w:ind w:hanging="2"/>
              <w:jc w:val="both"/>
            </w:pPr>
            <w:r>
              <w:rPr>
                <w:i/>
              </w:rPr>
              <w:t>The dog show is organized according to the dog show rules of the FCI and SKJ. Accepting of the entry form will be confirmed 10 days before the show. Only dogs entered in FCI-accepted stud books are allowed to take part at the show. The exhibitor must pay the entry fee even if he does not attend the show. In case the show will be cancelled from the reasons not caused by the organizer, the paid entry fees will be used to cover the expences.</w:t>
            </w:r>
          </w:p>
        </w:tc>
      </w:tr>
    </w:tbl>
    <w:p w14:paraId="2A03F97F" w14:textId="77777777" w:rsidR="00D73FD7" w:rsidRDefault="00D73FD7" w:rsidP="00D73FD7">
      <w:pPr>
        <w:ind w:hanging="2"/>
      </w:pPr>
    </w:p>
    <w:p w14:paraId="75873FBF" w14:textId="77777777" w:rsidR="00D73FD7" w:rsidRDefault="00D73FD7" w:rsidP="00D73FD7">
      <w:pPr>
        <w:ind w:hanging="2"/>
        <w:rPr>
          <w:b/>
        </w:rPr>
      </w:pPr>
      <w:r>
        <w:rPr>
          <w:b/>
        </w:rPr>
        <w:t xml:space="preserve">        ***   INFO  ***</w:t>
      </w:r>
    </w:p>
    <w:p w14:paraId="60A56E95" w14:textId="77777777" w:rsidR="00D73FD7" w:rsidRDefault="00D73FD7" w:rsidP="00D73FD7">
      <w:pPr>
        <w:ind w:hanging="2"/>
      </w:pPr>
      <w:r>
        <w:rPr>
          <w:b/>
        </w:rPr>
        <w:t>Prihlášky bez PP a priloženého dokladu o zaplatení výstavného poplatku nebudú prijaté. Každá nekompletná, alebo nečitateľná prihláška je neplatná.</w:t>
      </w:r>
    </w:p>
    <w:p w14:paraId="45902F0F" w14:textId="77777777" w:rsidR="00D73FD7" w:rsidRDefault="00D73FD7" w:rsidP="00D73FD7">
      <w:pPr>
        <w:ind w:hanging="2"/>
        <w:jc w:val="both"/>
      </w:pPr>
      <w:r>
        <w:rPr>
          <w:b/>
        </w:rPr>
        <w:t>Prihlásiť psa v deň výstavy nie je možné! Posúdené budú len psy zaradené do katalógu výstavy.</w:t>
      </w:r>
    </w:p>
    <w:p w14:paraId="476A1FA0" w14:textId="77777777" w:rsidR="00D73FD7" w:rsidRDefault="00D73FD7" w:rsidP="00D73FD7">
      <w:pPr>
        <w:ind w:hanging="2"/>
        <w:jc w:val="both"/>
      </w:pPr>
      <w:r>
        <w:rPr>
          <w:b/>
        </w:rPr>
        <w:t>Za škody spôsobené psom zodpovedá majiteľ psa</w:t>
      </w:r>
      <w:r w:rsidR="00E45685">
        <w:rPr>
          <w:b/>
        </w:rPr>
        <w:t>!</w:t>
      </w:r>
    </w:p>
    <w:p w14:paraId="4D4C1A69" w14:textId="77777777" w:rsidR="00D73FD7" w:rsidRDefault="00D73FD7" w:rsidP="00D73FD7">
      <w:pPr>
        <w:ind w:hanging="2"/>
        <w:jc w:val="both"/>
      </w:pPr>
      <w:r>
        <w:rPr>
          <w:i/>
        </w:rPr>
        <w:lastRenderedPageBreak/>
        <w:t>The entry forms without a copy of pedigree and the proof of payment and important informations will not be accepted. It is not allowed to enter any dog on the day of the show.</w:t>
      </w:r>
    </w:p>
    <w:p w14:paraId="7B9E0D73" w14:textId="77777777" w:rsidR="00D73FD7" w:rsidRDefault="00D73FD7" w:rsidP="00D73FD7">
      <w:pPr>
        <w:ind w:hanging="2"/>
        <w:jc w:val="both"/>
      </w:pPr>
      <w:r>
        <w:rPr>
          <w:i/>
        </w:rPr>
        <w:t>The exhibitor is responsible for any damage caused by the dog.</w:t>
      </w:r>
    </w:p>
    <w:p w14:paraId="7976F6C6" w14:textId="77777777" w:rsidR="00D73FD7" w:rsidRDefault="00D73FD7" w:rsidP="00D73FD7">
      <w:pPr>
        <w:ind w:hanging="2"/>
        <w:jc w:val="both"/>
      </w:pPr>
    </w:p>
    <w:p w14:paraId="63E60FD3" w14:textId="77777777" w:rsidR="00D73FD7" w:rsidRDefault="00D73FD7" w:rsidP="00D73FD7">
      <w:pPr>
        <w:ind w:hanging="2"/>
        <w:jc w:val="both"/>
      </w:pPr>
      <w:r>
        <w:t>**************************</w:t>
      </w:r>
    </w:p>
    <w:p w14:paraId="0BFA0246" w14:textId="2E400BBE" w:rsidR="00D73FD7" w:rsidRPr="0020114F" w:rsidRDefault="005D4D57" w:rsidP="00D73FD7">
      <w:pPr>
        <w:ind w:hanging="2"/>
        <w:jc w:val="both"/>
        <w:rPr>
          <w:b/>
          <w:bCs/>
        </w:rPr>
      </w:pPr>
      <w:r w:rsidRPr="0020114F">
        <w:rPr>
          <w:b/>
          <w:bCs/>
        </w:rPr>
        <w:t>V prípade otázok kontaktujte riaditeľ</w:t>
      </w:r>
      <w:r w:rsidR="0020114F">
        <w:rPr>
          <w:b/>
          <w:bCs/>
        </w:rPr>
        <w:t xml:space="preserve">ov </w:t>
      </w:r>
      <w:r w:rsidRPr="0020114F">
        <w:rPr>
          <w:b/>
          <w:bCs/>
        </w:rPr>
        <w:t xml:space="preserve"> výstavy p. </w:t>
      </w:r>
      <w:r w:rsidR="00E45685" w:rsidRPr="0020114F">
        <w:rPr>
          <w:b/>
          <w:bCs/>
        </w:rPr>
        <w:t>Drahoslava Šajbena</w:t>
      </w:r>
      <w:r w:rsidRPr="0020114F">
        <w:rPr>
          <w:b/>
          <w:bCs/>
        </w:rPr>
        <w:t xml:space="preserve"> </w:t>
      </w:r>
      <w:r w:rsidR="00431DA5" w:rsidRPr="0020114F">
        <w:rPr>
          <w:b/>
          <w:bCs/>
        </w:rPr>
        <w:t xml:space="preserve"> alebo p. Stanislava Blahúta ml.</w:t>
      </w:r>
    </w:p>
    <w:p w14:paraId="1135EB22" w14:textId="4799E61A" w:rsidR="005D4D57" w:rsidRDefault="005D4D57" w:rsidP="00D73FD7">
      <w:pPr>
        <w:ind w:hanging="2"/>
        <w:jc w:val="both"/>
      </w:pPr>
      <w:r>
        <w:t>Kontakt  mobil</w:t>
      </w:r>
      <w:r w:rsidR="009F6BCE">
        <w:t xml:space="preserve"> p. Drahoslav Šajben</w:t>
      </w:r>
      <w:r>
        <w:t xml:space="preserve">:  </w:t>
      </w:r>
      <w:r w:rsidRPr="009F6BCE">
        <w:rPr>
          <w:rFonts w:cstheme="minorHAnsi"/>
        </w:rPr>
        <w:t xml:space="preserve">+421 </w:t>
      </w:r>
      <w:r w:rsidR="00E45685" w:rsidRPr="009F6BCE">
        <w:rPr>
          <w:rFonts w:cstheme="minorHAnsi"/>
          <w:color w:val="333333"/>
          <w:shd w:val="clear" w:color="auto" w:fill="F9F9F9"/>
        </w:rPr>
        <w:t>917 275 780</w:t>
      </w:r>
      <w:r>
        <w:t xml:space="preserve">   e-mail: </w:t>
      </w:r>
      <w:hyperlink r:id="rId11" w:history="1">
        <w:r w:rsidR="009F6BCE" w:rsidRPr="00E81E9F">
          <w:rPr>
            <w:rStyle w:val="Hyperlink"/>
          </w:rPr>
          <w:t>drahoslav.sajben@azet.sk</w:t>
        </w:r>
      </w:hyperlink>
    </w:p>
    <w:p w14:paraId="211258E4" w14:textId="3A258CFB" w:rsidR="009F6BCE" w:rsidRDefault="009F6BCE" w:rsidP="00D73FD7">
      <w:pPr>
        <w:ind w:hanging="2"/>
        <w:jc w:val="both"/>
      </w:pPr>
      <w:r>
        <w:t xml:space="preserve">Kontakt p. Stanislav Blahút ml. +421 918810436    e-mail: </w:t>
      </w:r>
      <w:hyperlink r:id="rId12" w:history="1">
        <w:r w:rsidRPr="00E81E9F">
          <w:rPr>
            <w:rStyle w:val="Hyperlink"/>
          </w:rPr>
          <w:t>stanislav12@centrum.sk</w:t>
        </w:r>
      </w:hyperlink>
      <w:r>
        <w:t xml:space="preserve"> </w:t>
      </w:r>
    </w:p>
    <w:p w14:paraId="5C8A3790" w14:textId="77777777" w:rsidR="00D73FD7" w:rsidRDefault="00D73FD7" w:rsidP="00D73FD7">
      <w:pPr>
        <w:ind w:hanging="2"/>
        <w:jc w:val="both"/>
      </w:pPr>
      <w:r>
        <w:t>**************************</w:t>
      </w:r>
    </w:p>
    <w:p w14:paraId="3D8282B4" w14:textId="2F355BD7" w:rsidR="00D73FD7" w:rsidRDefault="00D73FD7" w:rsidP="00D73FD7">
      <w:pPr>
        <w:ind w:hanging="2"/>
        <w:jc w:val="both"/>
      </w:pPr>
      <w:r>
        <w:rPr>
          <w:b/>
        </w:rPr>
        <w:t>Miesto konania výstavy</w:t>
      </w:r>
      <w:r w:rsidR="006C5D61">
        <w:rPr>
          <w:b/>
        </w:rPr>
        <w:t xml:space="preserve"> : </w:t>
      </w:r>
      <w:r w:rsidR="009F6BCE">
        <w:rPr>
          <w:b/>
        </w:rPr>
        <w:t>Vígľaš, Masarykov dvor, Pstruša 339</w:t>
      </w:r>
    </w:p>
    <w:p w14:paraId="52DD02BD" w14:textId="010AC50D" w:rsidR="00D73FD7" w:rsidRDefault="00D73FD7" w:rsidP="00D73FD7">
      <w:pPr>
        <w:ind w:hanging="2"/>
        <w:jc w:val="both"/>
        <w:rPr>
          <w:i/>
        </w:rPr>
      </w:pPr>
      <w:r>
        <w:rPr>
          <w:i/>
        </w:rPr>
        <w:t>The dog show is taking place in:</w:t>
      </w:r>
    </w:p>
    <w:p w14:paraId="04B9B95E" w14:textId="04331A1F" w:rsidR="00D73FD7" w:rsidRPr="00E75D41" w:rsidRDefault="009F6BCE" w:rsidP="00E75D41">
      <w:pPr>
        <w:ind w:hanging="2"/>
        <w:jc w:val="both"/>
        <w:rPr>
          <w:i/>
        </w:rPr>
      </w:pPr>
      <w:r w:rsidRPr="009F6BCE">
        <w:rPr>
          <w:i/>
        </w:rPr>
        <w:t>https://www.masarykov-dvor.sk/rezort/ubytovanie</w:t>
      </w:r>
    </w:p>
    <w:p w14:paraId="3F881338" w14:textId="150E88A2" w:rsidR="00871B2E" w:rsidRDefault="00891F93" w:rsidP="00871B2E">
      <w:pPr>
        <w:jc w:val="center"/>
        <w:rPr>
          <w:b/>
          <w:color w:val="FF0000"/>
          <w:sz w:val="32"/>
          <w:szCs w:val="32"/>
        </w:rPr>
      </w:pPr>
      <w:r>
        <w:rPr>
          <w:b/>
          <w:color w:val="FF0000"/>
          <w:sz w:val="32"/>
          <w:szCs w:val="32"/>
        </w:rPr>
        <w:t>!!!</w:t>
      </w:r>
      <w:r w:rsidR="00871B2E" w:rsidRPr="00871B2E">
        <w:rPr>
          <w:b/>
          <w:color w:val="FF0000"/>
          <w:sz w:val="32"/>
          <w:szCs w:val="32"/>
        </w:rPr>
        <w:t>POZOR!</w:t>
      </w:r>
      <w:r>
        <w:rPr>
          <w:b/>
          <w:color w:val="FF0000"/>
          <w:sz w:val="32"/>
          <w:szCs w:val="32"/>
        </w:rPr>
        <w:t>!!</w:t>
      </w:r>
    </w:p>
    <w:p w14:paraId="37EB7F2A" w14:textId="02DFC872" w:rsidR="00871B2E" w:rsidRDefault="00891F93" w:rsidP="00E75D41">
      <w:pPr>
        <w:jc w:val="both"/>
        <w:rPr>
          <w:b/>
          <w:bCs/>
          <w:color w:val="FF0000"/>
          <w:sz w:val="24"/>
          <w:szCs w:val="24"/>
        </w:rPr>
      </w:pPr>
      <w:r>
        <w:rPr>
          <w:b/>
          <w:bCs/>
          <w:color w:val="FF0000"/>
          <w:sz w:val="24"/>
          <w:szCs w:val="24"/>
        </w:rPr>
        <w:t>Výstava</w:t>
      </w:r>
      <w:r w:rsidR="00871B2E">
        <w:rPr>
          <w:b/>
          <w:bCs/>
          <w:color w:val="FF0000"/>
          <w:sz w:val="24"/>
          <w:szCs w:val="24"/>
        </w:rPr>
        <w:t xml:space="preserve"> sa uskutoční za dodržania platných bezpečnostných a hygienických nariadení a opatrení vlády SR v súvislosti s aktuálnou situáciou ( ochorenie Covid – 19). Každý účastník je povinný dodržiavať na vlastnú zodpovednosť platné nariadenia počas celej doby trvania </w:t>
      </w:r>
      <w:r w:rsidR="00E75D41">
        <w:rPr>
          <w:b/>
          <w:bCs/>
          <w:color w:val="FF0000"/>
          <w:sz w:val="24"/>
          <w:szCs w:val="24"/>
        </w:rPr>
        <w:t>výstavy</w:t>
      </w:r>
      <w:r w:rsidR="00871B2E">
        <w:rPr>
          <w:b/>
          <w:bCs/>
          <w:color w:val="FF0000"/>
          <w:sz w:val="24"/>
          <w:szCs w:val="24"/>
        </w:rPr>
        <w:t>!!!</w:t>
      </w:r>
    </w:p>
    <w:p w14:paraId="2C53E344" w14:textId="2510116F" w:rsidR="00871B2E" w:rsidRDefault="00891F93" w:rsidP="00E75D41">
      <w:pPr>
        <w:jc w:val="both"/>
        <w:rPr>
          <w:b/>
          <w:color w:val="FF0000"/>
          <w:sz w:val="24"/>
          <w:szCs w:val="24"/>
        </w:rPr>
      </w:pPr>
      <w:r w:rsidRPr="00E75D41">
        <w:rPr>
          <w:b/>
          <w:color w:val="FF0000"/>
          <w:sz w:val="24"/>
          <w:szCs w:val="24"/>
          <w:u w:val="single"/>
        </w:rPr>
        <w:t>Výstavný výbor 26. KV SKÁaRO si vyhradzuje právo v prípade oficiálne zverejnených COVID  opatrení platných pre miesto 26. KV v termíne  výstavy</w:t>
      </w:r>
      <w:r w:rsidR="00E75D41" w:rsidRPr="00E75D41">
        <w:rPr>
          <w:b/>
          <w:color w:val="FF0000"/>
          <w:sz w:val="24"/>
          <w:szCs w:val="24"/>
          <w:u w:val="single"/>
        </w:rPr>
        <w:t xml:space="preserve">, ktoré by </w:t>
      </w:r>
      <w:r w:rsidRPr="00E75D41">
        <w:rPr>
          <w:b/>
          <w:color w:val="FF0000"/>
          <w:sz w:val="24"/>
          <w:szCs w:val="24"/>
          <w:u w:val="single"/>
        </w:rPr>
        <w:t xml:space="preserve">   znemož</w:t>
      </w:r>
      <w:r w:rsidR="00E75D41" w:rsidRPr="00E75D41">
        <w:rPr>
          <w:b/>
          <w:color w:val="FF0000"/>
          <w:sz w:val="24"/>
          <w:szCs w:val="24"/>
          <w:u w:val="single"/>
        </w:rPr>
        <w:t xml:space="preserve">nili </w:t>
      </w:r>
      <w:r w:rsidRPr="00E75D41">
        <w:rPr>
          <w:b/>
          <w:color w:val="FF0000"/>
          <w:sz w:val="24"/>
          <w:szCs w:val="24"/>
          <w:u w:val="single"/>
        </w:rPr>
        <w:t xml:space="preserve"> jej uskutočnenie ZMENU miesta výstavy.</w:t>
      </w:r>
      <w:r w:rsidR="00E75D41">
        <w:rPr>
          <w:b/>
          <w:color w:val="FF0000"/>
          <w:sz w:val="24"/>
          <w:szCs w:val="24"/>
        </w:rPr>
        <w:t xml:space="preserve"> O takejto zmene miesta výstavy budú  bezodkladne vystavovatelia informovaní na fb, webstránke SKÁaRO </w:t>
      </w:r>
      <w:r w:rsidR="0020114F">
        <w:rPr>
          <w:b/>
          <w:color w:val="FF0000"/>
          <w:sz w:val="24"/>
          <w:szCs w:val="24"/>
        </w:rPr>
        <w:t xml:space="preserve">ako </w:t>
      </w:r>
      <w:r w:rsidR="00E75D41">
        <w:rPr>
          <w:b/>
          <w:color w:val="FF0000"/>
          <w:sz w:val="24"/>
          <w:szCs w:val="24"/>
        </w:rPr>
        <w:t xml:space="preserve">aj </w:t>
      </w:r>
      <w:r w:rsidR="0020114F">
        <w:rPr>
          <w:b/>
          <w:color w:val="FF0000"/>
          <w:sz w:val="24"/>
          <w:szCs w:val="24"/>
        </w:rPr>
        <w:t xml:space="preserve">hromadným </w:t>
      </w:r>
      <w:r w:rsidR="00E75D41">
        <w:rPr>
          <w:b/>
          <w:color w:val="FF0000"/>
          <w:sz w:val="24"/>
          <w:szCs w:val="24"/>
        </w:rPr>
        <w:t xml:space="preserve"> mailom uvedeným</w:t>
      </w:r>
      <w:r w:rsidR="0020114F">
        <w:rPr>
          <w:b/>
          <w:color w:val="FF0000"/>
          <w:sz w:val="24"/>
          <w:szCs w:val="24"/>
        </w:rPr>
        <w:t xml:space="preserve"> vystavovateľmi </w:t>
      </w:r>
      <w:r w:rsidR="00E75D41">
        <w:rPr>
          <w:b/>
          <w:color w:val="FF0000"/>
          <w:sz w:val="24"/>
          <w:szCs w:val="24"/>
        </w:rPr>
        <w:t xml:space="preserve"> </w:t>
      </w:r>
      <w:r w:rsidR="0020114F">
        <w:rPr>
          <w:b/>
          <w:color w:val="FF0000"/>
          <w:sz w:val="24"/>
          <w:szCs w:val="24"/>
        </w:rPr>
        <w:t xml:space="preserve">pri online prihlasovaní cez </w:t>
      </w:r>
      <w:r w:rsidR="00E75D41">
        <w:rPr>
          <w:b/>
          <w:color w:val="FF0000"/>
          <w:sz w:val="24"/>
          <w:szCs w:val="24"/>
        </w:rPr>
        <w:t>clubdogshow.</w:t>
      </w:r>
    </w:p>
    <w:p w14:paraId="5F47A217" w14:textId="5E37AB27" w:rsidR="00891F93" w:rsidRPr="00871B2E" w:rsidRDefault="00891F93" w:rsidP="00E75D41">
      <w:pPr>
        <w:jc w:val="both"/>
        <w:rPr>
          <w:b/>
          <w:color w:val="FF0000"/>
          <w:sz w:val="24"/>
          <w:szCs w:val="24"/>
        </w:rPr>
      </w:pPr>
      <w:r>
        <w:rPr>
          <w:b/>
          <w:color w:val="FF0000"/>
          <w:sz w:val="24"/>
          <w:szCs w:val="24"/>
        </w:rPr>
        <w:t xml:space="preserve">Rovnako pokiaľ sa vystavovateľ pre </w:t>
      </w:r>
      <w:r w:rsidRPr="00E75D41">
        <w:rPr>
          <w:b/>
          <w:color w:val="FF0000"/>
          <w:sz w:val="24"/>
          <w:szCs w:val="24"/>
          <w:u w:val="single"/>
        </w:rPr>
        <w:t xml:space="preserve">objektívne prekážky </w:t>
      </w:r>
      <w:r w:rsidR="00E75D41" w:rsidRPr="00E75D41">
        <w:rPr>
          <w:b/>
          <w:color w:val="FF0000"/>
          <w:sz w:val="24"/>
          <w:szCs w:val="24"/>
          <w:u w:val="single"/>
        </w:rPr>
        <w:t xml:space="preserve">výlučne </w:t>
      </w:r>
      <w:r w:rsidRPr="00E75D41">
        <w:rPr>
          <w:b/>
          <w:color w:val="FF0000"/>
          <w:sz w:val="24"/>
          <w:szCs w:val="24"/>
          <w:u w:val="single"/>
        </w:rPr>
        <w:t>z dôvodu oficiálne zverejnených  COVID opatrení platných v mieste jeho trvalého bydliska</w:t>
      </w:r>
      <w:r>
        <w:rPr>
          <w:b/>
          <w:color w:val="FF0000"/>
          <w:sz w:val="24"/>
          <w:szCs w:val="24"/>
        </w:rPr>
        <w:t xml:space="preserve"> </w:t>
      </w:r>
      <w:r w:rsidR="0020114F">
        <w:rPr>
          <w:b/>
          <w:color w:val="FF0000"/>
          <w:sz w:val="24"/>
          <w:szCs w:val="24"/>
        </w:rPr>
        <w:t>(</w:t>
      </w:r>
      <w:r>
        <w:rPr>
          <w:b/>
          <w:color w:val="FF0000"/>
          <w:sz w:val="24"/>
          <w:szCs w:val="24"/>
        </w:rPr>
        <w:t>podľa jeho platného občianskeho preukazu</w:t>
      </w:r>
      <w:r w:rsidR="0020114F">
        <w:rPr>
          <w:b/>
          <w:color w:val="FF0000"/>
          <w:sz w:val="24"/>
          <w:szCs w:val="24"/>
        </w:rPr>
        <w:t>)</w:t>
      </w:r>
      <w:r>
        <w:rPr>
          <w:b/>
          <w:color w:val="FF0000"/>
          <w:sz w:val="24"/>
          <w:szCs w:val="24"/>
        </w:rPr>
        <w:t xml:space="preserve"> nebude môcť  na 26. KV SKÁaR</w:t>
      </w:r>
      <w:r w:rsidR="00E75D41">
        <w:rPr>
          <w:b/>
          <w:color w:val="FF0000"/>
          <w:sz w:val="24"/>
          <w:szCs w:val="24"/>
        </w:rPr>
        <w:t>O</w:t>
      </w:r>
      <w:r>
        <w:rPr>
          <w:b/>
          <w:color w:val="FF0000"/>
          <w:sz w:val="24"/>
          <w:szCs w:val="24"/>
        </w:rPr>
        <w:t xml:space="preserve"> dostaviť, </w:t>
      </w:r>
      <w:r w:rsidR="00E75D41">
        <w:rPr>
          <w:b/>
          <w:color w:val="FF0000"/>
          <w:sz w:val="24"/>
          <w:szCs w:val="24"/>
        </w:rPr>
        <w:t>bude mu výstavný poplatok vrátený po preukázaní  tejto prekážky  bezhotovostným prevodom</w:t>
      </w:r>
      <w:r w:rsidR="0020114F">
        <w:rPr>
          <w:b/>
          <w:color w:val="FF0000"/>
          <w:sz w:val="24"/>
          <w:szCs w:val="24"/>
        </w:rPr>
        <w:t>. Poplatok bude</w:t>
      </w:r>
      <w:r w:rsidR="00E75D41">
        <w:rPr>
          <w:b/>
          <w:color w:val="FF0000"/>
          <w:sz w:val="24"/>
          <w:szCs w:val="24"/>
        </w:rPr>
        <w:t xml:space="preserve"> znížený </w:t>
      </w:r>
      <w:r w:rsidR="0020114F">
        <w:rPr>
          <w:b/>
          <w:color w:val="FF0000"/>
          <w:sz w:val="24"/>
          <w:szCs w:val="24"/>
        </w:rPr>
        <w:t xml:space="preserve">len </w:t>
      </w:r>
      <w:r w:rsidR="00E75D41">
        <w:rPr>
          <w:b/>
          <w:color w:val="FF0000"/>
          <w:sz w:val="24"/>
          <w:szCs w:val="24"/>
        </w:rPr>
        <w:t xml:space="preserve">o bankový poplatok za </w:t>
      </w:r>
      <w:r w:rsidR="0020114F">
        <w:rPr>
          <w:b/>
          <w:color w:val="FF0000"/>
          <w:sz w:val="24"/>
          <w:szCs w:val="24"/>
        </w:rPr>
        <w:t>realizovan</w:t>
      </w:r>
      <w:r w:rsidR="000A65AB">
        <w:rPr>
          <w:b/>
          <w:color w:val="FF0000"/>
          <w:sz w:val="24"/>
          <w:szCs w:val="24"/>
        </w:rPr>
        <w:t>ú transakciu</w:t>
      </w:r>
      <w:r w:rsidR="00E75D41">
        <w:rPr>
          <w:b/>
          <w:color w:val="FF0000"/>
          <w:sz w:val="24"/>
          <w:szCs w:val="24"/>
        </w:rPr>
        <w:t>.</w:t>
      </w:r>
    </w:p>
    <w:p w14:paraId="64091134" w14:textId="38AC8BBB" w:rsidR="006C5D61" w:rsidRDefault="006C5D61" w:rsidP="006C5D61">
      <w:pPr>
        <w:pBdr>
          <w:top w:val="nil"/>
          <w:left w:val="nil"/>
          <w:bottom w:val="nil"/>
          <w:right w:val="nil"/>
          <w:between w:val="nil"/>
        </w:pBdr>
        <w:spacing w:before="280" w:after="280" w:line="240" w:lineRule="auto"/>
        <w:ind w:hanging="2"/>
        <w:jc w:val="both"/>
        <w:rPr>
          <w:color w:val="000000"/>
        </w:rPr>
      </w:pPr>
      <w:r>
        <w:rPr>
          <w:rFonts w:ascii="Times New Roman" w:eastAsia="Times New Roman" w:hAnsi="Times New Roman" w:cs="Times New Roman"/>
          <w:b/>
          <w:color w:val="000000"/>
          <w:sz w:val="24"/>
          <w:szCs w:val="24"/>
        </w:rPr>
        <w:t xml:space="preserve">Bližšie informácie </w:t>
      </w:r>
      <w:r w:rsidR="00DE56C4">
        <w:rPr>
          <w:rFonts w:ascii="Times New Roman" w:eastAsia="Times New Roman" w:hAnsi="Times New Roman" w:cs="Times New Roman"/>
          <w:b/>
          <w:color w:val="000000"/>
          <w:sz w:val="24"/>
          <w:szCs w:val="24"/>
        </w:rPr>
        <w:t xml:space="preserve">o ubytovaní v areáli Masarykovho dvora </w:t>
      </w:r>
      <w:r>
        <w:rPr>
          <w:rFonts w:ascii="Times New Roman" w:eastAsia="Times New Roman" w:hAnsi="Times New Roman" w:cs="Times New Roman"/>
          <w:b/>
          <w:color w:val="000000"/>
          <w:sz w:val="24"/>
          <w:szCs w:val="24"/>
        </w:rPr>
        <w:t xml:space="preserve">a rezerváciu je možné získať </w:t>
      </w:r>
      <w:r w:rsidR="00DE56C4">
        <w:rPr>
          <w:rFonts w:ascii="Times New Roman" w:eastAsia="Times New Roman" w:hAnsi="Times New Roman" w:cs="Times New Roman"/>
          <w:b/>
          <w:color w:val="000000"/>
          <w:sz w:val="24"/>
          <w:szCs w:val="24"/>
        </w:rPr>
        <w:t xml:space="preserve">telefonicky, </w:t>
      </w:r>
      <w:r>
        <w:rPr>
          <w:rFonts w:ascii="Times New Roman" w:eastAsia="Times New Roman" w:hAnsi="Times New Roman" w:cs="Times New Roman"/>
          <w:b/>
          <w:color w:val="000000"/>
          <w:sz w:val="24"/>
          <w:szCs w:val="24"/>
        </w:rPr>
        <w:t>na</w:t>
      </w:r>
      <w:r w:rsidR="00DB49C4">
        <w:rPr>
          <w:rFonts w:ascii="Times New Roman" w:eastAsia="Times New Roman" w:hAnsi="Times New Roman" w:cs="Times New Roman"/>
          <w:b/>
          <w:color w:val="000000"/>
          <w:sz w:val="24"/>
          <w:szCs w:val="24"/>
        </w:rPr>
        <w:t xml:space="preserve"> mailovej adrese </w:t>
      </w:r>
      <w:hyperlink r:id="rId13" w:history="1">
        <w:r w:rsidR="00DE56C4" w:rsidRPr="00E81E9F">
          <w:rPr>
            <w:rStyle w:val="Hyperlink"/>
          </w:rPr>
          <w:t>recepcia@mdvor.sk</w:t>
        </w:r>
      </w:hyperlink>
      <w:r w:rsidR="00DE56C4">
        <w:t xml:space="preserve"> </w:t>
      </w:r>
      <w:r w:rsidR="00DB49C4">
        <w:rPr>
          <w:rFonts w:ascii="Times New Roman" w:eastAsia="Times New Roman" w:hAnsi="Times New Roman" w:cs="Times New Roman"/>
          <w:b/>
          <w:color w:val="000000"/>
          <w:sz w:val="24"/>
          <w:szCs w:val="24"/>
        </w:rPr>
        <w:t xml:space="preserve">alebo </w:t>
      </w:r>
      <w:r>
        <w:rPr>
          <w:rFonts w:ascii="Times New Roman" w:eastAsia="Times New Roman" w:hAnsi="Times New Roman" w:cs="Times New Roman"/>
          <w:b/>
          <w:color w:val="000000"/>
          <w:sz w:val="24"/>
          <w:szCs w:val="24"/>
        </w:rPr>
        <w:t xml:space="preserve"> stránke:   </w:t>
      </w:r>
      <w:hyperlink r:id="rId14" w:history="1">
        <w:r w:rsidR="00DE56C4" w:rsidRPr="00E81E9F">
          <w:rPr>
            <w:rStyle w:val="Hyperlink"/>
            <w:rFonts w:ascii="Times New Roman" w:eastAsia="Times New Roman" w:hAnsi="Times New Roman" w:cs="Times New Roman"/>
            <w:b/>
            <w:sz w:val="24"/>
            <w:szCs w:val="24"/>
          </w:rPr>
          <w:t>https://www.masarykov-dvor.sk/</w:t>
        </w:r>
      </w:hyperlink>
      <w:r w:rsidR="00DE56C4">
        <w:rPr>
          <w:rFonts w:ascii="Times New Roman" w:eastAsia="Times New Roman" w:hAnsi="Times New Roman" w:cs="Times New Roman"/>
          <w:b/>
          <w:color w:val="000000"/>
          <w:sz w:val="24"/>
          <w:szCs w:val="24"/>
        </w:rPr>
        <w:t xml:space="preserve"> </w:t>
      </w:r>
    </w:p>
    <w:p w14:paraId="4AE5F1B9" w14:textId="32CE4AA6" w:rsidR="006C5D61" w:rsidRPr="00E75D41" w:rsidRDefault="006C5D61" w:rsidP="006C5D61">
      <w:pPr>
        <w:pBdr>
          <w:top w:val="nil"/>
          <w:left w:val="nil"/>
          <w:bottom w:val="nil"/>
          <w:right w:val="nil"/>
          <w:between w:val="nil"/>
        </w:pBdr>
        <w:spacing w:line="240" w:lineRule="auto"/>
        <w:ind w:hanging="2"/>
        <w:rPr>
          <w:rFonts w:ascii="Times New Roman" w:eastAsia="Times New Roman" w:hAnsi="Times New Roman" w:cs="Times New Roman"/>
          <w:i/>
          <w:color w:val="000000"/>
          <w:sz w:val="24"/>
          <w:szCs w:val="24"/>
          <w:highlight w:val="white"/>
        </w:rPr>
      </w:pPr>
      <w:r w:rsidRPr="00E75D41">
        <w:rPr>
          <w:rFonts w:ascii="Times New Roman" w:eastAsia="Times New Roman" w:hAnsi="Times New Roman" w:cs="Times New Roman"/>
          <w:i/>
          <w:color w:val="000000"/>
          <w:sz w:val="24"/>
          <w:szCs w:val="24"/>
          <w:shd w:val="clear" w:color="auto" w:fill="EBEFF9"/>
        </w:rPr>
        <w:t xml:space="preserve"> </w:t>
      </w:r>
      <w:r w:rsidRPr="00E75D41">
        <w:rPr>
          <w:rFonts w:ascii="Times New Roman" w:eastAsia="Times New Roman" w:hAnsi="Times New Roman" w:cs="Times New Roman"/>
          <w:i/>
          <w:color w:val="000000"/>
          <w:sz w:val="24"/>
          <w:szCs w:val="24"/>
          <w:highlight w:val="white"/>
        </w:rPr>
        <w:t>For more information and reservation you can contact</w:t>
      </w:r>
      <w:r w:rsidR="00DE56C4" w:rsidRPr="00E75D41">
        <w:rPr>
          <w:rFonts w:ascii="Times New Roman" w:eastAsia="Times New Roman" w:hAnsi="Times New Roman" w:cs="Times New Roman"/>
          <w:i/>
          <w:color w:val="000000"/>
          <w:sz w:val="24"/>
          <w:szCs w:val="24"/>
          <w:highlight w:val="white"/>
        </w:rPr>
        <w:t>:</w:t>
      </w:r>
    </w:p>
    <w:p w14:paraId="22F59044" w14:textId="377DCE69" w:rsidR="00DE56C4" w:rsidRPr="00E75D41" w:rsidRDefault="00047AD1" w:rsidP="00E75D41">
      <w:pPr>
        <w:pBdr>
          <w:top w:val="nil"/>
          <w:left w:val="nil"/>
          <w:bottom w:val="nil"/>
          <w:right w:val="nil"/>
          <w:between w:val="nil"/>
        </w:pBdr>
        <w:spacing w:line="240" w:lineRule="auto"/>
        <w:ind w:hanging="2"/>
        <w:rPr>
          <w:color w:val="000000"/>
        </w:rPr>
      </w:pPr>
      <w:hyperlink r:id="rId15" w:history="1">
        <w:r w:rsidR="00DE56C4" w:rsidRPr="00E81E9F">
          <w:rPr>
            <w:rStyle w:val="Hyperlink"/>
          </w:rPr>
          <w:t>https://www.masarykov-dvor.sk/</w:t>
        </w:r>
      </w:hyperlink>
    </w:p>
    <w:p w14:paraId="6114E702" w14:textId="77777777" w:rsidR="006C5D61" w:rsidRDefault="006C5D61" w:rsidP="006C5D61">
      <w:pPr>
        <w:ind w:hanging="2"/>
        <w:jc w:val="both"/>
      </w:pPr>
      <w:r>
        <w:rPr>
          <w:b/>
        </w:rPr>
        <w:lastRenderedPageBreak/>
        <w:t>Tešíme sa na Vašu účasť!</w:t>
      </w:r>
    </w:p>
    <w:p w14:paraId="0137E1F5" w14:textId="77777777" w:rsidR="00E75D41" w:rsidRPr="00E75D41" w:rsidRDefault="006C5D61" w:rsidP="00E75D41">
      <w:pPr>
        <w:ind w:hanging="2"/>
        <w:jc w:val="both"/>
      </w:pPr>
      <w:r w:rsidRPr="00E75D41">
        <w:rPr>
          <w:i/>
        </w:rPr>
        <w:t>We are looking forward to meeting you</w:t>
      </w:r>
      <w:r w:rsidR="00E75D41" w:rsidRPr="00E75D41">
        <w:rPr>
          <w:i/>
        </w:rPr>
        <w:t>!</w:t>
      </w:r>
    </w:p>
    <w:p w14:paraId="44D00C53" w14:textId="287A91CB" w:rsidR="006C5D61" w:rsidRPr="00E75D41" w:rsidRDefault="006C5D61" w:rsidP="00E75D41">
      <w:pPr>
        <w:ind w:hanging="2"/>
        <w:jc w:val="both"/>
      </w:pPr>
      <w:r w:rsidRPr="009C4440">
        <w:rPr>
          <w:b/>
          <w:bCs/>
          <w:sz w:val="28"/>
          <w:szCs w:val="28"/>
        </w:rPr>
        <w:t>GENERÁLNY SPONZOR</w:t>
      </w:r>
      <w:r w:rsidR="000A527D" w:rsidRPr="009C4440">
        <w:rPr>
          <w:b/>
          <w:bCs/>
          <w:sz w:val="28"/>
          <w:szCs w:val="28"/>
        </w:rPr>
        <w:t xml:space="preserve"> 2</w:t>
      </w:r>
      <w:r w:rsidR="00DE56C4" w:rsidRPr="009C4440">
        <w:rPr>
          <w:b/>
          <w:bCs/>
          <w:sz w:val="28"/>
          <w:szCs w:val="28"/>
        </w:rPr>
        <w:t>6</w:t>
      </w:r>
      <w:r w:rsidR="000A527D" w:rsidRPr="009C4440">
        <w:rPr>
          <w:b/>
          <w:bCs/>
          <w:sz w:val="28"/>
          <w:szCs w:val="28"/>
        </w:rPr>
        <w:t>. Klubovej výstavy SKÁaRO</w:t>
      </w:r>
      <w:r w:rsidRPr="009C4440">
        <w:rPr>
          <w:b/>
          <w:bCs/>
          <w:sz w:val="28"/>
          <w:szCs w:val="28"/>
        </w:rPr>
        <w:t xml:space="preserve"> :</w:t>
      </w:r>
    </w:p>
    <w:p w14:paraId="4AB558B1" w14:textId="57E412E0" w:rsidR="005F151F" w:rsidRDefault="005F151F" w:rsidP="00E75D41">
      <w:pPr>
        <w:ind w:hanging="2"/>
        <w:jc w:val="both"/>
      </w:pPr>
      <w:r>
        <w:rPr>
          <w:noProof/>
        </w:rPr>
        <w:drawing>
          <wp:inline distT="0" distB="0" distL="0" distR="0" wp14:anchorId="1631BFC1" wp14:editId="0D96127A">
            <wp:extent cx="5943600" cy="44577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2F3EA6FB" w14:textId="77777777" w:rsidR="00E75D41" w:rsidRDefault="005F151F" w:rsidP="006C5D61">
      <w:pPr>
        <w:ind w:hanging="2"/>
        <w:jc w:val="both"/>
      </w:pPr>
      <w:r>
        <w:tab/>
      </w:r>
      <w:r>
        <w:tab/>
      </w:r>
    </w:p>
    <w:p w14:paraId="2BA8F5EA" w14:textId="77777777" w:rsidR="00E75D41" w:rsidRDefault="00E75D41" w:rsidP="006C5D61">
      <w:pPr>
        <w:ind w:hanging="2"/>
        <w:jc w:val="both"/>
      </w:pPr>
    </w:p>
    <w:p w14:paraId="66EC203C" w14:textId="77777777" w:rsidR="00E75D41" w:rsidRDefault="00E75D41" w:rsidP="006C5D61">
      <w:pPr>
        <w:ind w:hanging="2"/>
        <w:jc w:val="both"/>
      </w:pPr>
    </w:p>
    <w:p w14:paraId="38365E02" w14:textId="77777777" w:rsidR="00E75D41" w:rsidRDefault="00E75D41" w:rsidP="006C5D61">
      <w:pPr>
        <w:ind w:hanging="2"/>
        <w:jc w:val="both"/>
      </w:pPr>
    </w:p>
    <w:p w14:paraId="4C15F7AA" w14:textId="77777777" w:rsidR="00E75D41" w:rsidRDefault="00E75D41" w:rsidP="006C5D61">
      <w:pPr>
        <w:ind w:hanging="2"/>
        <w:jc w:val="both"/>
      </w:pPr>
    </w:p>
    <w:p w14:paraId="66BC6C96" w14:textId="77777777" w:rsidR="00E75D41" w:rsidRDefault="00E75D41" w:rsidP="006C5D61">
      <w:pPr>
        <w:ind w:hanging="2"/>
        <w:jc w:val="both"/>
      </w:pPr>
    </w:p>
    <w:p w14:paraId="13A0212E" w14:textId="77777777" w:rsidR="00E75D41" w:rsidRDefault="00E75D41" w:rsidP="006C5D61">
      <w:pPr>
        <w:ind w:hanging="2"/>
        <w:jc w:val="both"/>
      </w:pPr>
    </w:p>
    <w:p w14:paraId="1B4353D1" w14:textId="77777777" w:rsidR="00E75D41" w:rsidRDefault="00E75D41" w:rsidP="006C5D61">
      <w:pPr>
        <w:ind w:hanging="2"/>
        <w:jc w:val="both"/>
      </w:pPr>
    </w:p>
    <w:p w14:paraId="0E962A97" w14:textId="77777777" w:rsidR="00E75D41" w:rsidRDefault="00E75D41" w:rsidP="006C5D61">
      <w:pPr>
        <w:ind w:hanging="2"/>
        <w:jc w:val="both"/>
      </w:pPr>
    </w:p>
    <w:p w14:paraId="5EE3CA5F" w14:textId="77777777" w:rsidR="00E75D41" w:rsidRDefault="00E75D41" w:rsidP="006C5D61">
      <w:pPr>
        <w:ind w:hanging="2"/>
        <w:jc w:val="both"/>
      </w:pPr>
    </w:p>
    <w:p w14:paraId="5D6FF803" w14:textId="77777777" w:rsidR="00E75D41" w:rsidRDefault="00E75D41" w:rsidP="006C5D61">
      <w:pPr>
        <w:ind w:hanging="2"/>
        <w:jc w:val="both"/>
      </w:pPr>
    </w:p>
    <w:p w14:paraId="77ADABDD" w14:textId="77777777" w:rsidR="00E75D41" w:rsidRDefault="00E75D41" w:rsidP="006C5D61">
      <w:pPr>
        <w:ind w:hanging="2"/>
        <w:jc w:val="both"/>
      </w:pPr>
    </w:p>
    <w:p w14:paraId="2A119A9C" w14:textId="765225C9" w:rsidR="00DE56C4" w:rsidRPr="00871B2E" w:rsidRDefault="00DE56C4" w:rsidP="006C5D61">
      <w:pPr>
        <w:ind w:hanging="2"/>
        <w:jc w:val="both"/>
        <w:rPr>
          <w:b/>
          <w:bCs/>
          <w:sz w:val="28"/>
          <w:szCs w:val="28"/>
        </w:rPr>
      </w:pPr>
      <w:r w:rsidRPr="00871B2E">
        <w:rPr>
          <w:b/>
          <w:bCs/>
          <w:sz w:val="28"/>
          <w:szCs w:val="28"/>
        </w:rPr>
        <w:t>S</w:t>
      </w:r>
      <w:r w:rsidR="00E67B56">
        <w:rPr>
          <w:b/>
          <w:bCs/>
          <w:sz w:val="28"/>
          <w:szCs w:val="28"/>
        </w:rPr>
        <w:t>PONZORI</w:t>
      </w:r>
      <w:r w:rsidR="00871B2E" w:rsidRPr="00871B2E">
        <w:rPr>
          <w:b/>
          <w:bCs/>
          <w:sz w:val="28"/>
          <w:szCs w:val="28"/>
        </w:rPr>
        <w:t xml:space="preserve">  26. KV  SKÁaRO</w:t>
      </w:r>
      <w:r w:rsidRPr="00871B2E">
        <w:rPr>
          <w:b/>
          <w:bCs/>
          <w:sz w:val="28"/>
          <w:szCs w:val="28"/>
        </w:rPr>
        <w:t xml:space="preserve">: </w:t>
      </w:r>
    </w:p>
    <w:p w14:paraId="39C13743" w14:textId="77777777" w:rsidR="009C4440" w:rsidRPr="009C4440" w:rsidRDefault="009C4440" w:rsidP="006C5D61">
      <w:pPr>
        <w:ind w:hanging="2"/>
        <w:jc w:val="both"/>
        <w:rPr>
          <w:b/>
          <w:bCs/>
          <w:sz w:val="24"/>
          <w:szCs w:val="24"/>
        </w:rPr>
      </w:pPr>
    </w:p>
    <w:p w14:paraId="22ED04B8" w14:textId="77777777" w:rsidR="00E75D41" w:rsidRDefault="00E75D41" w:rsidP="009C4440">
      <w:pPr>
        <w:ind w:left="5040" w:hanging="5040"/>
        <w:rPr>
          <w:rStyle w:val="Strong"/>
          <w:rFonts w:ascii="Arial" w:hAnsi="Arial" w:cs="Arial"/>
          <w:color w:val="4D4D4D"/>
          <w:sz w:val="27"/>
          <w:szCs w:val="27"/>
          <w:bdr w:val="none" w:sz="0" w:space="0" w:color="auto" w:frame="1"/>
          <w:shd w:val="clear" w:color="auto" w:fill="FFFFFF"/>
        </w:rPr>
      </w:pPr>
    </w:p>
    <w:p w14:paraId="57F10489" w14:textId="77777777" w:rsidR="00E75D41" w:rsidRDefault="00E75D41" w:rsidP="009C4440">
      <w:pPr>
        <w:ind w:left="5040" w:hanging="5040"/>
        <w:rPr>
          <w:rStyle w:val="Strong"/>
          <w:rFonts w:ascii="Arial" w:hAnsi="Arial" w:cs="Arial"/>
          <w:color w:val="4D4D4D"/>
          <w:sz w:val="27"/>
          <w:szCs w:val="27"/>
          <w:bdr w:val="none" w:sz="0" w:space="0" w:color="auto" w:frame="1"/>
          <w:shd w:val="clear" w:color="auto" w:fill="FFFFFF"/>
        </w:rPr>
      </w:pPr>
    </w:p>
    <w:p w14:paraId="3F33C246" w14:textId="79DABF7D" w:rsidR="00DE56C4" w:rsidRDefault="009C4440" w:rsidP="009C4440">
      <w:pPr>
        <w:ind w:left="5040" w:hanging="5040"/>
        <w:rPr>
          <w:rStyle w:val="Strong"/>
          <w:rFonts w:ascii="Arial" w:hAnsi="Arial" w:cs="Arial"/>
          <w:color w:val="4D4D4D"/>
          <w:sz w:val="27"/>
          <w:szCs w:val="27"/>
          <w:bdr w:val="none" w:sz="0" w:space="0" w:color="auto" w:frame="1"/>
          <w:shd w:val="clear" w:color="auto" w:fill="FFFFFF"/>
        </w:rPr>
      </w:pPr>
      <w:r>
        <w:rPr>
          <w:rStyle w:val="Strong"/>
          <w:rFonts w:ascii="Arial" w:hAnsi="Arial" w:cs="Arial"/>
          <w:color w:val="4D4D4D"/>
          <w:sz w:val="27"/>
          <w:szCs w:val="27"/>
          <w:bdr w:val="none" w:sz="0" w:space="0" w:color="auto" w:frame="1"/>
          <w:shd w:val="clear" w:color="auto" w:fill="FFFFFF"/>
        </w:rPr>
        <w:t>Natural Supplements s.r.o.</w:t>
      </w:r>
      <w:r>
        <w:rPr>
          <w:rStyle w:val="Strong"/>
          <w:rFonts w:ascii="Arial" w:hAnsi="Arial" w:cs="Arial"/>
          <w:color w:val="4D4D4D"/>
          <w:sz w:val="27"/>
          <w:szCs w:val="27"/>
          <w:bdr w:val="none" w:sz="0" w:space="0" w:color="auto" w:frame="1"/>
          <w:shd w:val="clear" w:color="auto" w:fill="FFFFFF"/>
        </w:rPr>
        <w:tab/>
      </w:r>
      <w:bookmarkStart w:id="0" w:name="_Hlk80121213"/>
      <w:r>
        <w:rPr>
          <w:rStyle w:val="Strong"/>
          <w:rFonts w:ascii="Arial" w:hAnsi="Arial" w:cs="Arial"/>
          <w:color w:val="4D4D4D"/>
          <w:sz w:val="27"/>
          <w:szCs w:val="27"/>
          <w:bdr w:val="none" w:sz="0" w:space="0" w:color="auto" w:frame="1"/>
          <w:shd w:val="clear" w:color="auto" w:fill="FFFFFF"/>
        </w:rPr>
        <w:t xml:space="preserve">            </w:t>
      </w:r>
      <w:r w:rsidRPr="009C4440">
        <w:rPr>
          <w:rFonts w:ascii="Arial" w:hAnsi="Arial" w:cs="Arial"/>
          <w:b/>
          <w:bCs/>
          <w:color w:val="222222"/>
        </w:rPr>
        <w:br/>
      </w:r>
      <w:bookmarkEnd w:id="0"/>
      <w:r>
        <w:rPr>
          <w:rStyle w:val="Strong"/>
          <w:rFonts w:ascii="Arial" w:hAnsi="Arial" w:cs="Arial"/>
          <w:color w:val="4D4D4D"/>
          <w:sz w:val="27"/>
          <w:szCs w:val="27"/>
          <w:bdr w:val="none" w:sz="0" w:space="0" w:color="auto" w:frame="1"/>
          <w:shd w:val="clear" w:color="auto" w:fill="FFFFFF"/>
        </w:rPr>
        <w:tab/>
      </w:r>
    </w:p>
    <w:p w14:paraId="4059C283" w14:textId="2FDC8A21" w:rsidR="009C4440" w:rsidRDefault="009C4440" w:rsidP="006C5D61">
      <w:pPr>
        <w:ind w:hanging="2"/>
        <w:jc w:val="both"/>
      </w:pPr>
      <w:r>
        <w:tab/>
      </w:r>
      <w:r>
        <w:tab/>
      </w:r>
      <w:r>
        <w:tab/>
      </w:r>
      <w:r>
        <w:tab/>
      </w:r>
      <w:r>
        <w:tab/>
      </w:r>
      <w:r>
        <w:tab/>
      </w:r>
      <w:r>
        <w:tab/>
      </w:r>
      <w:r>
        <w:tab/>
      </w:r>
      <w:r>
        <w:tab/>
        <w:t xml:space="preserve">       </w:t>
      </w:r>
    </w:p>
    <w:p w14:paraId="541DE685" w14:textId="77777777" w:rsidR="009C4440" w:rsidRDefault="005F151F" w:rsidP="006C5D61">
      <w:pPr>
        <w:ind w:hanging="2"/>
        <w:jc w:val="both"/>
      </w:pPr>
      <w:r>
        <w:tab/>
      </w:r>
      <w:r>
        <w:tab/>
      </w:r>
      <w:r w:rsidR="009C4440">
        <w:rPr>
          <w:noProof/>
        </w:rPr>
        <w:drawing>
          <wp:inline distT="0" distB="0" distL="0" distR="0" wp14:anchorId="0316C18C" wp14:editId="4396C3E7">
            <wp:extent cx="1924050" cy="7048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4050" cy="704850"/>
                    </a:xfrm>
                    <a:prstGeom prst="rect">
                      <a:avLst/>
                    </a:prstGeom>
                    <a:noFill/>
                    <a:ln>
                      <a:noFill/>
                    </a:ln>
                  </pic:spPr>
                </pic:pic>
              </a:graphicData>
            </a:graphic>
          </wp:inline>
        </w:drawing>
      </w:r>
    </w:p>
    <w:p w14:paraId="13BB7B18" w14:textId="77777777" w:rsidR="00E75D41" w:rsidRDefault="005F151F" w:rsidP="006C5D61">
      <w:pPr>
        <w:ind w:hanging="2"/>
        <w:jc w:val="both"/>
      </w:pPr>
      <w:r>
        <w:tab/>
      </w:r>
    </w:p>
    <w:p w14:paraId="0819A10A" w14:textId="77777777" w:rsidR="00E75D41" w:rsidRDefault="00E75D41" w:rsidP="006C5D61">
      <w:pPr>
        <w:ind w:hanging="2"/>
        <w:jc w:val="both"/>
      </w:pPr>
    </w:p>
    <w:p w14:paraId="70B6E021" w14:textId="77777777" w:rsidR="00E75D41" w:rsidRDefault="00E75D41" w:rsidP="006C5D61">
      <w:pPr>
        <w:ind w:hanging="2"/>
        <w:jc w:val="both"/>
      </w:pPr>
    </w:p>
    <w:p w14:paraId="70FC8E98" w14:textId="77777777" w:rsidR="00E75D41" w:rsidRDefault="00E75D41" w:rsidP="006C5D61">
      <w:pPr>
        <w:ind w:hanging="2"/>
        <w:jc w:val="both"/>
      </w:pPr>
    </w:p>
    <w:p w14:paraId="6146C6BF" w14:textId="77777777" w:rsidR="00E75D41" w:rsidRDefault="00E75D41" w:rsidP="006C5D61">
      <w:pPr>
        <w:ind w:hanging="2"/>
        <w:jc w:val="both"/>
      </w:pPr>
    </w:p>
    <w:p w14:paraId="7B88917D" w14:textId="77777777" w:rsidR="00E75D41" w:rsidRDefault="00E75D41" w:rsidP="006C5D61">
      <w:pPr>
        <w:ind w:hanging="2"/>
        <w:jc w:val="both"/>
      </w:pPr>
    </w:p>
    <w:p w14:paraId="2A185F2F" w14:textId="7343650D" w:rsidR="005F151F" w:rsidRDefault="005F151F" w:rsidP="006C5D61">
      <w:pPr>
        <w:ind w:hanging="2"/>
        <w:jc w:val="both"/>
      </w:pPr>
      <w:r>
        <w:tab/>
      </w:r>
      <w:r>
        <w:tab/>
      </w:r>
    </w:p>
    <w:p w14:paraId="50BB36DC" w14:textId="77777777" w:rsidR="005F151F" w:rsidRDefault="005F151F" w:rsidP="006C5D61">
      <w:pPr>
        <w:ind w:hanging="2"/>
        <w:jc w:val="both"/>
      </w:pPr>
    </w:p>
    <w:p w14:paraId="3934875D" w14:textId="6A812709" w:rsidR="005F151F" w:rsidRPr="00E67B56" w:rsidRDefault="009C4440" w:rsidP="009C4440">
      <w:pPr>
        <w:ind w:hanging="2"/>
        <w:rPr>
          <w:rFonts w:ascii="Arial" w:hAnsi="Arial" w:cs="Arial"/>
          <w:b/>
          <w:bCs/>
          <w:color w:val="222222"/>
          <w:sz w:val="24"/>
          <w:szCs w:val="24"/>
          <w:shd w:val="clear" w:color="auto" w:fill="FFFFFF"/>
        </w:rPr>
      </w:pPr>
      <w:r>
        <w:rPr>
          <w:rStyle w:val="Strong"/>
          <w:rFonts w:ascii="Arial" w:hAnsi="Arial" w:cs="Arial"/>
          <w:color w:val="4D4D4D"/>
          <w:sz w:val="27"/>
          <w:szCs w:val="27"/>
          <w:bdr w:val="none" w:sz="0" w:space="0" w:color="auto" w:frame="1"/>
          <w:shd w:val="clear" w:color="auto" w:fill="FFFFFF"/>
        </w:rPr>
        <w:t xml:space="preserve">      </w:t>
      </w:r>
      <w:r w:rsidRPr="00E67B56">
        <w:rPr>
          <w:rStyle w:val="Strong"/>
          <w:rFonts w:ascii="Arial" w:hAnsi="Arial" w:cs="Arial"/>
          <w:color w:val="4D4D4D"/>
          <w:sz w:val="24"/>
          <w:szCs w:val="24"/>
          <w:bdr w:val="none" w:sz="0" w:space="0" w:color="auto" w:frame="1"/>
          <w:shd w:val="clear" w:color="auto" w:fill="FFFFFF"/>
        </w:rPr>
        <w:t xml:space="preserve"> </w:t>
      </w:r>
      <w:r w:rsidRPr="00E67B56">
        <w:rPr>
          <w:rFonts w:ascii="Arial" w:hAnsi="Arial" w:cs="Arial"/>
          <w:b/>
          <w:bCs/>
          <w:color w:val="222222"/>
          <w:sz w:val="24"/>
          <w:szCs w:val="24"/>
          <w:shd w:val="clear" w:color="auto" w:fill="FFFFFF"/>
        </w:rPr>
        <w:t>RYBA Košice spol. s r.o.</w:t>
      </w:r>
      <w:r w:rsidRPr="00E67B56">
        <w:rPr>
          <w:rFonts w:ascii="Arial" w:hAnsi="Arial" w:cs="Arial"/>
          <w:b/>
          <w:bCs/>
          <w:color w:val="222222"/>
          <w:sz w:val="24"/>
          <w:szCs w:val="24"/>
        </w:rPr>
        <w:br/>
      </w:r>
      <w:r w:rsidRPr="00E67B56">
        <w:rPr>
          <w:rFonts w:ascii="Arial" w:hAnsi="Arial" w:cs="Arial"/>
          <w:b/>
          <w:bCs/>
          <w:color w:val="222222"/>
          <w:sz w:val="24"/>
          <w:szCs w:val="24"/>
          <w:shd w:val="clear" w:color="auto" w:fill="FFFFFF"/>
        </w:rPr>
        <w:t xml:space="preserve">    člen skupiny TAURIS GROUP</w:t>
      </w:r>
    </w:p>
    <w:p w14:paraId="19620ED9" w14:textId="5575E6B1" w:rsidR="009C4440" w:rsidRDefault="009C4440" w:rsidP="009C4440">
      <w:pPr>
        <w:ind w:hanging="2"/>
        <w:rPr>
          <w:rFonts w:ascii="Arial" w:hAnsi="Arial" w:cs="Arial"/>
          <w:b/>
          <w:bCs/>
          <w:color w:val="222222"/>
          <w:shd w:val="clear" w:color="auto" w:fill="FFFFFF"/>
        </w:rPr>
      </w:pPr>
      <w:r>
        <w:rPr>
          <w:noProof/>
        </w:rPr>
        <w:drawing>
          <wp:inline distT="0" distB="0" distL="0" distR="0" wp14:anchorId="5AEDE680" wp14:editId="2648E495">
            <wp:extent cx="1800225" cy="1219200"/>
            <wp:effectExtent l="0" t="0" r="9525"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0225" cy="1219200"/>
                    </a:xfrm>
                    <a:prstGeom prst="rect">
                      <a:avLst/>
                    </a:prstGeom>
                    <a:noFill/>
                    <a:ln>
                      <a:noFill/>
                    </a:ln>
                  </pic:spPr>
                </pic:pic>
              </a:graphicData>
            </a:graphic>
          </wp:inline>
        </w:drawing>
      </w:r>
    </w:p>
    <w:p w14:paraId="3C237248" w14:textId="38AB2E2E" w:rsidR="00D73FD7" w:rsidRDefault="00871B2E" w:rsidP="00345A87">
      <w:pPr>
        <w:ind w:hanging="2"/>
      </w:pPr>
      <w:r>
        <w:rPr>
          <w:noProof/>
        </w:rPr>
        <w:drawing>
          <wp:inline distT="0" distB="0" distL="0" distR="0" wp14:anchorId="5C63AD0A" wp14:editId="3FA29AE9">
            <wp:extent cx="2354400" cy="648000"/>
            <wp:effectExtent l="0" t="0" r="8255"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54400" cy="648000"/>
                    </a:xfrm>
                    <a:prstGeom prst="rect">
                      <a:avLst/>
                    </a:prstGeom>
                    <a:noFill/>
                    <a:ln>
                      <a:noFill/>
                    </a:ln>
                  </pic:spPr>
                </pic:pic>
              </a:graphicData>
            </a:graphic>
          </wp:inline>
        </w:drawing>
      </w:r>
      <w:bookmarkStart w:id="1" w:name="_GoBack"/>
      <w:bookmarkEnd w:id="1"/>
    </w:p>
    <w:sectPr w:rsidR="00D73F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44CFA" w14:textId="77777777" w:rsidR="00047AD1" w:rsidRDefault="00047AD1" w:rsidP="00431DA5">
      <w:pPr>
        <w:spacing w:after="0" w:line="240" w:lineRule="auto"/>
      </w:pPr>
      <w:r>
        <w:separator/>
      </w:r>
    </w:p>
  </w:endnote>
  <w:endnote w:type="continuationSeparator" w:id="0">
    <w:p w14:paraId="031F5F68" w14:textId="77777777" w:rsidR="00047AD1" w:rsidRDefault="00047AD1" w:rsidP="00431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53798" w14:textId="77777777" w:rsidR="00047AD1" w:rsidRDefault="00047AD1" w:rsidP="00431DA5">
      <w:pPr>
        <w:spacing w:after="0" w:line="240" w:lineRule="auto"/>
      </w:pPr>
      <w:r>
        <w:separator/>
      </w:r>
    </w:p>
  </w:footnote>
  <w:footnote w:type="continuationSeparator" w:id="0">
    <w:p w14:paraId="1BE41243" w14:textId="77777777" w:rsidR="00047AD1" w:rsidRDefault="00047AD1" w:rsidP="00431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30E3E"/>
    <w:multiLevelType w:val="multilevel"/>
    <w:tmpl w:val="16F04E72"/>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6FF7449"/>
    <w:multiLevelType w:val="multilevel"/>
    <w:tmpl w:val="E60843BE"/>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D7"/>
    <w:rsid w:val="00020892"/>
    <w:rsid w:val="00032BA0"/>
    <w:rsid w:val="00047AD1"/>
    <w:rsid w:val="0006276B"/>
    <w:rsid w:val="00063D73"/>
    <w:rsid w:val="000704E9"/>
    <w:rsid w:val="000A527D"/>
    <w:rsid w:val="000A65AB"/>
    <w:rsid w:val="001931F3"/>
    <w:rsid w:val="001E20AE"/>
    <w:rsid w:val="0020114F"/>
    <w:rsid w:val="003144FA"/>
    <w:rsid w:val="00345A87"/>
    <w:rsid w:val="00352A19"/>
    <w:rsid w:val="00426B2F"/>
    <w:rsid w:val="00431DA5"/>
    <w:rsid w:val="004A274F"/>
    <w:rsid w:val="005D4D57"/>
    <w:rsid w:val="005F151F"/>
    <w:rsid w:val="006325C1"/>
    <w:rsid w:val="006C5D61"/>
    <w:rsid w:val="006C7C1B"/>
    <w:rsid w:val="007863A9"/>
    <w:rsid w:val="00850119"/>
    <w:rsid w:val="00871B2E"/>
    <w:rsid w:val="00891F93"/>
    <w:rsid w:val="009A124D"/>
    <w:rsid w:val="009C4440"/>
    <w:rsid w:val="009F6BCE"/>
    <w:rsid w:val="00A87698"/>
    <w:rsid w:val="00BA756F"/>
    <w:rsid w:val="00BC1565"/>
    <w:rsid w:val="00C130AB"/>
    <w:rsid w:val="00C163A7"/>
    <w:rsid w:val="00C34408"/>
    <w:rsid w:val="00C80CFF"/>
    <w:rsid w:val="00CA02BC"/>
    <w:rsid w:val="00CA7022"/>
    <w:rsid w:val="00D4321C"/>
    <w:rsid w:val="00D73FD7"/>
    <w:rsid w:val="00DB25AF"/>
    <w:rsid w:val="00DB49C4"/>
    <w:rsid w:val="00DC3349"/>
    <w:rsid w:val="00DE56C4"/>
    <w:rsid w:val="00E45685"/>
    <w:rsid w:val="00E6207C"/>
    <w:rsid w:val="00E642C7"/>
    <w:rsid w:val="00E67B56"/>
    <w:rsid w:val="00E75D41"/>
    <w:rsid w:val="00E760F0"/>
    <w:rsid w:val="00E87775"/>
    <w:rsid w:val="00FB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C140"/>
  <w15:chartTrackingRefBased/>
  <w15:docId w15:val="{380B9528-626E-49A4-BBFE-7018FE2D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9C4"/>
    <w:rPr>
      <w:color w:val="0000FF"/>
      <w:u w:val="single"/>
    </w:rPr>
  </w:style>
  <w:style w:type="character" w:customStyle="1" w:styleId="UnresolvedMention">
    <w:name w:val="Unresolved Mention"/>
    <w:basedOn w:val="DefaultParagraphFont"/>
    <w:uiPriority w:val="99"/>
    <w:semiHidden/>
    <w:unhideWhenUsed/>
    <w:rsid w:val="00DB49C4"/>
    <w:rPr>
      <w:color w:val="605E5C"/>
      <w:shd w:val="clear" w:color="auto" w:fill="E1DFDD"/>
    </w:rPr>
  </w:style>
  <w:style w:type="paragraph" w:styleId="Header">
    <w:name w:val="header"/>
    <w:basedOn w:val="Normal"/>
    <w:link w:val="HeaderChar"/>
    <w:uiPriority w:val="99"/>
    <w:unhideWhenUsed/>
    <w:rsid w:val="00431D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1DA5"/>
  </w:style>
  <w:style w:type="paragraph" w:styleId="Footer">
    <w:name w:val="footer"/>
    <w:basedOn w:val="Normal"/>
    <w:link w:val="FooterChar"/>
    <w:uiPriority w:val="99"/>
    <w:unhideWhenUsed/>
    <w:rsid w:val="00431D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1DA5"/>
  </w:style>
  <w:style w:type="character" w:styleId="Strong">
    <w:name w:val="Strong"/>
    <w:basedOn w:val="DefaultParagraphFont"/>
    <w:uiPriority w:val="22"/>
    <w:qFormat/>
    <w:rsid w:val="009C44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bdogshow.sk" TargetMode="External"/><Relationship Id="rId13" Type="http://schemas.openxmlformats.org/officeDocument/2006/relationships/hyperlink" Target="mailto:recepcia@mdvor.sk"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stanislav12@centrum.sk"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ahoslav.sajben@azet.sk" TargetMode="External"/><Relationship Id="rId5" Type="http://schemas.openxmlformats.org/officeDocument/2006/relationships/footnotes" Target="footnotes.xml"/><Relationship Id="rId15" Type="http://schemas.openxmlformats.org/officeDocument/2006/relationships/hyperlink" Target="https://www.masarykov-dvor.sk/" TargetMode="Externa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masarykov-dvor.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1383</Words>
  <Characters>7884</Characters>
  <Application>Microsoft Office Word</Application>
  <DocSecurity>0</DocSecurity>
  <Lines>65</Lines>
  <Paragraphs>18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Orange Slovensko, a.s.</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MATEJCIKOVAJaroslavaOSK</dc:creator>
  <cp:keywords/>
  <dc:description/>
  <cp:lastModifiedBy>MATEJCIKOVAJaroslavaOSK</cp:lastModifiedBy>
  <cp:revision>3</cp:revision>
  <dcterms:created xsi:type="dcterms:W3CDTF">2021-08-19T21:31:00Z</dcterms:created>
  <dcterms:modified xsi:type="dcterms:W3CDTF">2021-08-19T21:32:00Z</dcterms:modified>
</cp:coreProperties>
</file>